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818" w:rsidRPr="00DF7D99" w:rsidRDefault="00695580" w:rsidP="002E3818">
      <w:pPr>
        <w:pStyle w:val="NormalWeb"/>
        <w:spacing w:before="0" w:beforeAutospacing="0" w:after="0" w:afterAutospacing="0"/>
        <w:jc w:val="center"/>
        <w:rPr>
          <w:rFonts w:ascii="Rockwell Extra Bold" w:hAnsi="Rockwell Extra Bold"/>
          <w:b/>
          <w:bCs/>
          <w:sz w:val="32"/>
          <w:szCs w:val="28"/>
        </w:rPr>
      </w:pPr>
      <w:r>
        <w:rPr>
          <w:rFonts w:ascii="Rockwell Extra Bold" w:hAnsi="Rockwell Extra Bold"/>
          <w:b/>
          <w:bCs/>
          <w:noProof/>
          <w:sz w:val="32"/>
          <w:szCs w:val="28"/>
        </w:rPr>
        <w:drawing>
          <wp:anchor distT="0" distB="0" distL="114300" distR="114300" simplePos="0" relativeHeight="251658240" behindDoc="1" locked="0" layoutInCell="1" allowOverlap="1" wp14:anchorId="3099758F">
            <wp:simplePos x="0" y="0"/>
            <wp:positionH relativeFrom="column">
              <wp:posOffset>-1760731</wp:posOffset>
            </wp:positionH>
            <wp:positionV relativeFrom="paragraph">
              <wp:posOffset>-1588989</wp:posOffset>
            </wp:positionV>
            <wp:extent cx="7550143" cy="10679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0143" cy="10679800"/>
                    </a:xfrm>
                    <a:prstGeom prst="rect">
                      <a:avLst/>
                    </a:prstGeom>
                  </pic:spPr>
                </pic:pic>
              </a:graphicData>
            </a:graphic>
            <wp14:sizeRelH relativeFrom="page">
              <wp14:pctWidth>0</wp14:pctWidth>
            </wp14:sizeRelH>
            <wp14:sizeRelV relativeFrom="page">
              <wp14:pctHeight>0</wp14:pctHeight>
            </wp14:sizeRelV>
          </wp:anchor>
        </w:drawing>
      </w:r>
      <w:proofErr w:type="gramStart"/>
      <w:r w:rsidR="002E3818" w:rsidRPr="00DF7D99">
        <w:rPr>
          <w:rFonts w:ascii="Rockwell Extra Bold" w:hAnsi="Rockwell Extra Bold"/>
          <w:b/>
          <w:bCs/>
          <w:sz w:val="32"/>
          <w:szCs w:val="28"/>
        </w:rPr>
        <w:t xml:space="preserve">KONSERVASI  </w:t>
      </w:r>
      <w:r w:rsidR="00DF7D99" w:rsidRPr="00DF7D99">
        <w:rPr>
          <w:rFonts w:ascii="Rockwell Extra Bold" w:hAnsi="Rockwell Extra Bold"/>
          <w:b/>
          <w:bCs/>
          <w:sz w:val="32"/>
          <w:szCs w:val="28"/>
        </w:rPr>
        <w:t>LINGKUNGAN</w:t>
      </w:r>
      <w:proofErr w:type="gramEnd"/>
    </w:p>
    <w:p w:rsidR="002E3818" w:rsidRPr="00DF7D99" w:rsidRDefault="00DF7D99" w:rsidP="002E3818">
      <w:pPr>
        <w:pStyle w:val="NormalWeb"/>
        <w:spacing w:before="0" w:beforeAutospacing="0" w:after="0" w:afterAutospacing="0"/>
        <w:jc w:val="center"/>
        <w:rPr>
          <w:b/>
          <w:bCs/>
          <w:szCs w:val="20"/>
        </w:rPr>
      </w:pPr>
      <w:r w:rsidRPr="00DF7D99">
        <w:rPr>
          <w:b/>
          <w:bCs/>
          <w:szCs w:val="20"/>
        </w:rPr>
        <w:t>(</w:t>
      </w:r>
      <w:proofErr w:type="spellStart"/>
      <w:proofErr w:type="gramStart"/>
      <w:r w:rsidRPr="00DF7D99">
        <w:rPr>
          <w:b/>
          <w:bCs/>
          <w:szCs w:val="20"/>
        </w:rPr>
        <w:t>smno.psdl</w:t>
      </w:r>
      <w:proofErr w:type="gramEnd"/>
      <w:r w:rsidRPr="00DF7D99">
        <w:rPr>
          <w:b/>
          <w:bCs/>
          <w:szCs w:val="20"/>
        </w:rPr>
        <w:t>.ppsub</w:t>
      </w:r>
      <w:proofErr w:type="spellEnd"/>
      <w:r w:rsidRPr="00DF7D99">
        <w:rPr>
          <w:b/>
          <w:bCs/>
          <w:szCs w:val="20"/>
        </w:rPr>
        <w:t>)</w:t>
      </w:r>
    </w:p>
    <w:p w:rsidR="002B47B4" w:rsidRDefault="002B47B4" w:rsidP="002B47B4">
      <w:pPr>
        <w:ind w:left="510"/>
        <w:jc w:val="both"/>
        <w:rPr>
          <w:b/>
        </w:rPr>
      </w:pPr>
    </w:p>
    <w:p w:rsidR="00DF7D99" w:rsidRDefault="00DF7D99" w:rsidP="002B47B4">
      <w:pPr>
        <w:ind w:left="510"/>
        <w:jc w:val="both"/>
        <w:rPr>
          <w:rFonts w:ascii="Arial Unicode MS" w:eastAsia="Arial Unicode MS" w:hAnsi="Arial Unicode MS" w:cs="Arial Unicode MS"/>
          <w:b/>
        </w:rPr>
      </w:pPr>
    </w:p>
    <w:p w:rsidR="002B47B4" w:rsidRPr="005714DD" w:rsidRDefault="002B47B4" w:rsidP="002B47B4">
      <w:pPr>
        <w:ind w:left="510"/>
        <w:jc w:val="both"/>
        <w:rPr>
          <w:rFonts w:ascii="Arial Unicode MS" w:eastAsia="Arial Unicode MS" w:hAnsi="Arial Unicode MS" w:cs="Arial Unicode MS"/>
          <w:b/>
        </w:rPr>
      </w:pPr>
      <w:proofErr w:type="spellStart"/>
      <w:r w:rsidRPr="005714DD">
        <w:rPr>
          <w:rFonts w:ascii="Arial Unicode MS" w:eastAsia="Arial Unicode MS" w:hAnsi="Arial Unicode MS" w:cs="Arial Unicode MS"/>
          <w:b/>
        </w:rPr>
        <w:t>P</w:t>
      </w:r>
      <w:r w:rsidR="005714DD">
        <w:rPr>
          <w:rFonts w:ascii="Arial Unicode MS" w:eastAsia="Arial Unicode MS" w:hAnsi="Arial Unicode MS" w:cs="Arial Unicode MS"/>
          <w:b/>
        </w:rPr>
        <w:t>engertian</w:t>
      </w:r>
      <w:proofErr w:type="spellEnd"/>
      <w:r w:rsidRPr="005714DD">
        <w:rPr>
          <w:rFonts w:ascii="Arial Unicode MS" w:eastAsia="Arial Unicode MS" w:hAnsi="Arial Unicode MS" w:cs="Arial Unicode MS"/>
          <w:b/>
        </w:rPr>
        <w:t xml:space="preserve"> </w:t>
      </w:r>
      <w:proofErr w:type="spellStart"/>
      <w:r w:rsidRPr="005714DD">
        <w:rPr>
          <w:rFonts w:ascii="Arial Unicode MS" w:eastAsia="Arial Unicode MS" w:hAnsi="Arial Unicode MS" w:cs="Arial Unicode MS"/>
          <w:b/>
        </w:rPr>
        <w:t>K</w:t>
      </w:r>
      <w:r w:rsidR="005714DD">
        <w:rPr>
          <w:rFonts w:ascii="Arial Unicode MS" w:eastAsia="Arial Unicode MS" w:hAnsi="Arial Unicode MS" w:cs="Arial Unicode MS"/>
          <w:b/>
        </w:rPr>
        <w:t>onservas</w:t>
      </w:r>
      <w:r w:rsidR="002A6FD0">
        <w:rPr>
          <w:rFonts w:ascii="Arial Unicode MS" w:eastAsia="Arial Unicode MS" w:hAnsi="Arial Unicode MS" w:cs="Arial Unicode MS"/>
          <w:b/>
        </w:rPr>
        <w:t>i</w:t>
      </w:r>
      <w:proofErr w:type="spellEnd"/>
    </w:p>
    <w:p w:rsidR="002B47B4" w:rsidRPr="002B47B4" w:rsidRDefault="002B47B4" w:rsidP="002B47B4">
      <w:pPr>
        <w:ind w:right="80" w:firstLine="510"/>
        <w:jc w:val="both"/>
      </w:pPr>
    </w:p>
    <w:p w:rsidR="002B47B4" w:rsidRPr="005714DD" w:rsidRDefault="005714DD" w:rsidP="002B47B4">
      <w:pPr>
        <w:ind w:right="80" w:firstLine="510"/>
        <w:jc w:val="both"/>
        <w:rPr>
          <w:i/>
        </w:rPr>
      </w:pPr>
      <w:r>
        <w:t>“</w:t>
      </w:r>
      <w:proofErr w:type="spellStart"/>
      <w:r w:rsidR="002B47B4" w:rsidRPr="002B47B4">
        <w:t>Konservasi</w:t>
      </w:r>
      <w:proofErr w:type="spellEnd"/>
      <w:r>
        <w:t>”</w:t>
      </w:r>
      <w:r w:rsidR="002B47B4" w:rsidRPr="002B47B4">
        <w:t xml:space="preserve"> </w:t>
      </w:r>
      <w:proofErr w:type="spellStart"/>
      <w:r w:rsidR="002B47B4" w:rsidRPr="002B47B4">
        <w:t>berasal</w:t>
      </w:r>
      <w:proofErr w:type="spellEnd"/>
      <w:r w:rsidR="002B47B4" w:rsidRPr="002B47B4">
        <w:t xml:space="preserve"> </w:t>
      </w:r>
      <w:proofErr w:type="spellStart"/>
      <w:r w:rsidR="002B47B4" w:rsidRPr="002B47B4">
        <w:t>dari</w:t>
      </w:r>
      <w:proofErr w:type="spellEnd"/>
      <w:r w:rsidR="002B47B4" w:rsidRPr="002B47B4">
        <w:t xml:space="preserve"> kata </w:t>
      </w:r>
      <w:r>
        <w:t>“</w:t>
      </w:r>
      <w:r w:rsidR="002B47B4" w:rsidRPr="002B47B4">
        <w:rPr>
          <w:i/>
          <w:iCs/>
        </w:rPr>
        <w:t>Conservation</w:t>
      </w:r>
      <w:r>
        <w:rPr>
          <w:i/>
          <w:iCs/>
        </w:rPr>
        <w:t>”</w:t>
      </w:r>
      <w:r w:rsidR="002B47B4" w:rsidRPr="002B47B4">
        <w:t xml:space="preserve"> yang </w:t>
      </w:r>
      <w:proofErr w:type="spellStart"/>
      <w:r w:rsidR="002B47B4" w:rsidRPr="002B47B4">
        <w:t>terdiri</w:t>
      </w:r>
      <w:proofErr w:type="spellEnd"/>
      <w:r w:rsidR="002B47B4" w:rsidRPr="002B47B4">
        <w:t xml:space="preserve"> </w:t>
      </w:r>
      <w:proofErr w:type="spellStart"/>
      <w:r w:rsidR="002B47B4" w:rsidRPr="002B47B4">
        <w:t>atas</w:t>
      </w:r>
      <w:proofErr w:type="spellEnd"/>
      <w:r w:rsidR="002B47B4" w:rsidRPr="002B47B4">
        <w:t xml:space="preserve"> kata </w:t>
      </w:r>
      <w:r w:rsidR="002B47B4" w:rsidRPr="002B47B4">
        <w:rPr>
          <w:i/>
          <w:iCs/>
        </w:rPr>
        <w:t>con</w:t>
      </w:r>
      <w:r w:rsidR="002B47B4" w:rsidRPr="002B47B4">
        <w:t xml:space="preserve"> (</w:t>
      </w:r>
      <w:r w:rsidR="002B47B4" w:rsidRPr="002B47B4">
        <w:rPr>
          <w:i/>
          <w:iCs/>
        </w:rPr>
        <w:t>together</w:t>
      </w:r>
      <w:r w:rsidR="002B47B4" w:rsidRPr="002B47B4">
        <w:t xml:space="preserve">) dan </w:t>
      </w:r>
      <w:proofErr w:type="spellStart"/>
      <w:r w:rsidR="002B47B4" w:rsidRPr="002B47B4">
        <w:rPr>
          <w:i/>
          <w:iCs/>
        </w:rPr>
        <w:t>servare</w:t>
      </w:r>
      <w:proofErr w:type="spellEnd"/>
      <w:r w:rsidR="002B47B4" w:rsidRPr="002B47B4">
        <w:t xml:space="preserve"> (</w:t>
      </w:r>
      <w:r w:rsidR="002B47B4" w:rsidRPr="002B47B4">
        <w:rPr>
          <w:i/>
          <w:iCs/>
        </w:rPr>
        <w:t>keep/save</w:t>
      </w:r>
      <w:r w:rsidR="002B47B4" w:rsidRPr="002B47B4">
        <w:t xml:space="preserve">) yang </w:t>
      </w:r>
      <w:proofErr w:type="spellStart"/>
      <w:r w:rsidR="002B47B4" w:rsidRPr="002B47B4">
        <w:t>memiliki</w:t>
      </w:r>
      <w:proofErr w:type="spellEnd"/>
      <w:r w:rsidR="002B47B4" w:rsidRPr="002B47B4">
        <w:t xml:space="preserve"> </w:t>
      </w:r>
      <w:proofErr w:type="spellStart"/>
      <w:r w:rsidR="002B47B4" w:rsidRPr="002B47B4">
        <w:t>pengertian</w:t>
      </w:r>
      <w:proofErr w:type="spellEnd"/>
      <w:r w:rsidR="002B47B4" w:rsidRPr="002B47B4">
        <w:t xml:space="preserve"> </w:t>
      </w:r>
      <w:r w:rsidRPr="005714DD">
        <w:rPr>
          <w:i/>
        </w:rPr>
        <w:t>“</w:t>
      </w:r>
      <w:proofErr w:type="spellStart"/>
      <w:r w:rsidR="002B47B4" w:rsidRPr="005714DD">
        <w:rPr>
          <w:i/>
        </w:rPr>
        <w:t>upaya</w:t>
      </w:r>
      <w:proofErr w:type="spellEnd"/>
      <w:r w:rsidR="002B47B4" w:rsidRPr="005714DD">
        <w:rPr>
          <w:i/>
        </w:rPr>
        <w:t xml:space="preserve"> </w:t>
      </w:r>
      <w:proofErr w:type="spellStart"/>
      <w:r w:rsidR="002B47B4" w:rsidRPr="005714DD">
        <w:rPr>
          <w:i/>
        </w:rPr>
        <w:t>memelihara</w:t>
      </w:r>
      <w:proofErr w:type="spellEnd"/>
      <w:r w:rsidR="002B47B4" w:rsidRPr="005714DD">
        <w:rPr>
          <w:i/>
        </w:rPr>
        <w:t xml:space="preserve"> </w:t>
      </w:r>
      <w:proofErr w:type="spellStart"/>
      <w:r w:rsidR="002B47B4" w:rsidRPr="005714DD">
        <w:rPr>
          <w:i/>
        </w:rPr>
        <w:t>apa</w:t>
      </w:r>
      <w:proofErr w:type="spellEnd"/>
      <w:r w:rsidR="002B47B4" w:rsidRPr="005714DD">
        <w:rPr>
          <w:i/>
        </w:rPr>
        <w:t xml:space="preserve"> yang </w:t>
      </w:r>
      <w:proofErr w:type="spellStart"/>
      <w:r w:rsidR="002B47B4" w:rsidRPr="005714DD">
        <w:rPr>
          <w:i/>
        </w:rPr>
        <w:t>kita</w:t>
      </w:r>
      <w:proofErr w:type="spellEnd"/>
      <w:r w:rsidR="002B47B4" w:rsidRPr="005714DD">
        <w:rPr>
          <w:i/>
        </w:rPr>
        <w:t xml:space="preserve"> punya (</w:t>
      </w:r>
      <w:r w:rsidR="002B47B4" w:rsidRPr="005714DD">
        <w:rPr>
          <w:i/>
          <w:iCs/>
        </w:rPr>
        <w:t>keep/save what you have</w:t>
      </w:r>
      <w:r w:rsidR="002B47B4" w:rsidRPr="005714DD">
        <w:rPr>
          <w:i/>
        </w:rPr>
        <w:t xml:space="preserve">), </w:t>
      </w:r>
      <w:proofErr w:type="spellStart"/>
      <w:r w:rsidR="002B47B4" w:rsidRPr="005714DD">
        <w:rPr>
          <w:i/>
        </w:rPr>
        <w:t>namun</w:t>
      </w:r>
      <w:proofErr w:type="spellEnd"/>
      <w:r w:rsidR="002B47B4" w:rsidRPr="005714DD">
        <w:rPr>
          <w:i/>
        </w:rPr>
        <w:t xml:space="preserve"> </w:t>
      </w:r>
      <w:proofErr w:type="spellStart"/>
      <w:r w:rsidR="002B47B4" w:rsidRPr="005714DD">
        <w:rPr>
          <w:i/>
        </w:rPr>
        <w:t>secara</w:t>
      </w:r>
      <w:proofErr w:type="spellEnd"/>
      <w:r w:rsidR="002B47B4" w:rsidRPr="005714DD">
        <w:rPr>
          <w:i/>
        </w:rPr>
        <w:t xml:space="preserve"> </w:t>
      </w:r>
      <w:proofErr w:type="spellStart"/>
      <w:r w:rsidR="002B47B4" w:rsidRPr="005714DD">
        <w:rPr>
          <w:i/>
        </w:rPr>
        <w:t>bijaksana</w:t>
      </w:r>
      <w:proofErr w:type="spellEnd"/>
      <w:r w:rsidR="002B47B4" w:rsidRPr="005714DD">
        <w:rPr>
          <w:i/>
        </w:rPr>
        <w:t xml:space="preserve"> (</w:t>
      </w:r>
      <w:r w:rsidR="002B47B4" w:rsidRPr="005714DD">
        <w:rPr>
          <w:i/>
          <w:iCs/>
        </w:rPr>
        <w:t>wise use</w:t>
      </w:r>
      <w:r w:rsidR="002B47B4" w:rsidRPr="005714DD">
        <w:rPr>
          <w:i/>
        </w:rPr>
        <w:t>)</w:t>
      </w:r>
      <w:r w:rsidRPr="005714DD">
        <w:rPr>
          <w:i/>
        </w:rPr>
        <w:t>”</w:t>
      </w:r>
      <w:r w:rsidR="002B47B4" w:rsidRPr="005714DD">
        <w:rPr>
          <w:i/>
        </w:rPr>
        <w:t xml:space="preserve">. </w:t>
      </w:r>
    </w:p>
    <w:p w:rsidR="002B47B4" w:rsidRPr="002B47B4" w:rsidRDefault="002B47B4" w:rsidP="002B47B4">
      <w:pPr>
        <w:ind w:left="720" w:right="80"/>
        <w:jc w:val="both"/>
      </w:pPr>
    </w:p>
    <w:p w:rsidR="002B47B4" w:rsidRPr="005714DD" w:rsidRDefault="005714DD" w:rsidP="002B47B4">
      <w:pPr>
        <w:ind w:left="720" w:right="80"/>
        <w:jc w:val="both"/>
      </w:pPr>
      <w:proofErr w:type="spellStart"/>
      <w:r w:rsidRPr="005714DD">
        <w:t>Konsep</w:t>
      </w:r>
      <w:proofErr w:type="spellEnd"/>
      <w:r w:rsidRPr="005714DD">
        <w:t xml:space="preserve"> </w:t>
      </w:r>
      <w:proofErr w:type="spellStart"/>
      <w:r w:rsidR="002B47B4" w:rsidRPr="005714DD">
        <w:t>ini</w:t>
      </w:r>
      <w:proofErr w:type="spellEnd"/>
      <w:r w:rsidR="002B47B4" w:rsidRPr="005714DD">
        <w:t xml:space="preserve"> </w:t>
      </w:r>
      <w:proofErr w:type="spellStart"/>
      <w:r w:rsidRPr="005714DD">
        <w:t>pertama</w:t>
      </w:r>
      <w:proofErr w:type="spellEnd"/>
      <w:r w:rsidRPr="005714DD">
        <w:t xml:space="preserve"> kali </w:t>
      </w:r>
      <w:proofErr w:type="spellStart"/>
      <w:r w:rsidR="002B47B4" w:rsidRPr="005714DD">
        <w:t>dikemukakan</w:t>
      </w:r>
      <w:proofErr w:type="spellEnd"/>
      <w:r w:rsidR="002B47B4" w:rsidRPr="005714DD">
        <w:t xml:space="preserve"> oleh Theodore Roosevelt (1902) yang </w:t>
      </w:r>
      <w:proofErr w:type="spellStart"/>
      <w:r w:rsidR="002B47B4" w:rsidRPr="005714DD">
        <w:t>merupakan</w:t>
      </w:r>
      <w:proofErr w:type="spellEnd"/>
      <w:r w:rsidR="002B47B4" w:rsidRPr="005714DD">
        <w:t xml:space="preserve"> orang Amerika </w:t>
      </w:r>
      <w:proofErr w:type="spellStart"/>
      <w:r w:rsidR="002B47B4" w:rsidRPr="005714DD">
        <w:t>pertama</w:t>
      </w:r>
      <w:proofErr w:type="spellEnd"/>
      <w:r w:rsidR="002B47B4" w:rsidRPr="005714DD">
        <w:t xml:space="preserve"> yang </w:t>
      </w:r>
      <w:proofErr w:type="spellStart"/>
      <w:r w:rsidR="002B47B4" w:rsidRPr="005714DD">
        <w:t>mengemukakan</w:t>
      </w:r>
      <w:proofErr w:type="spellEnd"/>
      <w:r w:rsidR="002B47B4" w:rsidRPr="005714DD">
        <w:t xml:space="preserve"> </w:t>
      </w:r>
      <w:proofErr w:type="spellStart"/>
      <w:r w:rsidR="002B47B4" w:rsidRPr="005714DD">
        <w:t>tentang</w:t>
      </w:r>
      <w:proofErr w:type="spellEnd"/>
      <w:r w:rsidR="002B47B4" w:rsidRPr="005714DD">
        <w:t xml:space="preserve"> </w:t>
      </w:r>
      <w:proofErr w:type="spellStart"/>
      <w:r w:rsidR="002B47B4" w:rsidRPr="005714DD">
        <w:t>konsep</w:t>
      </w:r>
      <w:proofErr w:type="spellEnd"/>
      <w:r w:rsidR="002B47B4" w:rsidRPr="005714DD">
        <w:t xml:space="preserve"> </w:t>
      </w:r>
      <w:proofErr w:type="spellStart"/>
      <w:r w:rsidR="002B47B4" w:rsidRPr="005714DD">
        <w:t>konservasi</w:t>
      </w:r>
      <w:proofErr w:type="spellEnd"/>
      <w:r w:rsidR="002B47B4" w:rsidRPr="005714DD">
        <w:t xml:space="preserve">. </w:t>
      </w:r>
    </w:p>
    <w:p w:rsidR="002B47B4" w:rsidRPr="005714DD" w:rsidRDefault="002B47B4" w:rsidP="002B47B4">
      <w:pPr>
        <w:ind w:right="80" w:firstLine="510"/>
        <w:jc w:val="both"/>
      </w:pPr>
    </w:p>
    <w:p w:rsidR="002B47B4" w:rsidRPr="00285593" w:rsidRDefault="002B47B4" w:rsidP="002B47B4">
      <w:pPr>
        <w:ind w:right="80" w:firstLine="720"/>
        <w:jc w:val="both"/>
        <w:rPr>
          <w:lang w:val="nb-NO"/>
        </w:rPr>
      </w:pPr>
      <w:proofErr w:type="spellStart"/>
      <w:r w:rsidRPr="005714DD">
        <w:t>Konservasi</w:t>
      </w:r>
      <w:proofErr w:type="spellEnd"/>
      <w:r w:rsidRPr="005714DD">
        <w:t xml:space="preserve"> </w:t>
      </w:r>
      <w:proofErr w:type="spellStart"/>
      <w:r w:rsidRPr="005714DD">
        <w:t>dalam</w:t>
      </w:r>
      <w:proofErr w:type="spellEnd"/>
      <w:r w:rsidRPr="005714DD">
        <w:t xml:space="preserve"> </w:t>
      </w:r>
      <w:proofErr w:type="spellStart"/>
      <w:r w:rsidRPr="005714DD">
        <w:t>pengertian</w:t>
      </w:r>
      <w:proofErr w:type="spellEnd"/>
      <w:r w:rsidRPr="005714DD">
        <w:t xml:space="preserve"> </w:t>
      </w:r>
      <w:proofErr w:type="spellStart"/>
      <w:r w:rsidRPr="005714DD">
        <w:t>sekarang</w:t>
      </w:r>
      <w:proofErr w:type="spellEnd"/>
      <w:r w:rsidRPr="005714DD">
        <w:t xml:space="preserve">, </w:t>
      </w:r>
      <w:proofErr w:type="spellStart"/>
      <w:r w:rsidRPr="005714DD">
        <w:t>sering</w:t>
      </w:r>
      <w:proofErr w:type="spellEnd"/>
      <w:r w:rsidRPr="005714DD">
        <w:t xml:space="preserve"> </w:t>
      </w:r>
      <w:proofErr w:type="spellStart"/>
      <w:r w:rsidRPr="005714DD">
        <w:t>diterjemahkan</w:t>
      </w:r>
      <w:proofErr w:type="spellEnd"/>
      <w:r w:rsidRPr="005714DD">
        <w:t xml:space="preserve"> </w:t>
      </w:r>
      <w:proofErr w:type="spellStart"/>
      <w:r w:rsidRPr="005714DD">
        <w:t>sebagai</w:t>
      </w:r>
      <w:proofErr w:type="spellEnd"/>
      <w:r w:rsidRPr="005714DD">
        <w:t xml:space="preserve"> </w:t>
      </w:r>
      <w:r w:rsidRPr="005714DD">
        <w:rPr>
          <w:i/>
        </w:rPr>
        <w:t>the wise use of nature resource</w:t>
      </w:r>
      <w:r w:rsidR="005714DD" w:rsidRPr="005714DD">
        <w:rPr>
          <w:i/>
        </w:rPr>
        <w:t>s</w:t>
      </w:r>
      <w:r w:rsidRPr="005714DD">
        <w:rPr>
          <w:i/>
        </w:rPr>
        <w:t xml:space="preserve"> </w:t>
      </w:r>
      <w:r w:rsidRPr="005714DD">
        <w:t>(</w:t>
      </w:r>
      <w:proofErr w:type="spellStart"/>
      <w:r w:rsidRPr="005714DD">
        <w:t>pemanfaatan</w:t>
      </w:r>
      <w:proofErr w:type="spellEnd"/>
      <w:r w:rsidRPr="005714DD">
        <w:t xml:space="preserve"> </w:t>
      </w:r>
      <w:proofErr w:type="spellStart"/>
      <w:r w:rsidRPr="005714DD">
        <w:t>sumberdaya</w:t>
      </w:r>
      <w:proofErr w:type="spellEnd"/>
      <w:r w:rsidRPr="005714DD">
        <w:t xml:space="preserve"> </w:t>
      </w:r>
      <w:proofErr w:type="spellStart"/>
      <w:r w:rsidRPr="005714DD">
        <w:t>alam</w:t>
      </w:r>
      <w:proofErr w:type="spellEnd"/>
      <w:r w:rsidRPr="005714DD">
        <w:t xml:space="preserve"> </w:t>
      </w:r>
      <w:proofErr w:type="spellStart"/>
      <w:r w:rsidRPr="005714DD">
        <w:t>secara</w:t>
      </w:r>
      <w:proofErr w:type="spellEnd"/>
      <w:r w:rsidRPr="005714DD">
        <w:t xml:space="preserve"> </w:t>
      </w:r>
      <w:proofErr w:type="spellStart"/>
      <w:r w:rsidRPr="005714DD">
        <w:t>bijaksana</w:t>
      </w:r>
      <w:proofErr w:type="spellEnd"/>
      <w:r w:rsidRPr="005714DD">
        <w:t xml:space="preserve">). </w:t>
      </w:r>
      <w:r w:rsidRPr="00285593">
        <w:rPr>
          <w:lang w:val="nb-NO"/>
        </w:rPr>
        <w:t>Konservasi juga dapat dipandang dari segi ekonomi dan ekologi dimana konservasi dari segi ekonomi berarti mencoba mengalokasikan sumberdaya alam untuk sekarang, sedangkan dari segi ekologi, konservasi merupakan alokasi sumberdaya alam untuk sekarang dan masa yang akan datang.</w:t>
      </w:r>
    </w:p>
    <w:p w:rsidR="002B47B4" w:rsidRPr="00285593" w:rsidRDefault="002B47B4" w:rsidP="002B47B4">
      <w:pPr>
        <w:ind w:right="80" w:firstLine="720"/>
        <w:jc w:val="both"/>
        <w:rPr>
          <w:lang w:val="sv-SE"/>
        </w:rPr>
      </w:pPr>
      <w:r w:rsidRPr="00285593">
        <w:rPr>
          <w:lang w:val="sv-SE"/>
        </w:rPr>
        <w:t>Apabila merujuk pada pengertiannya, konservasi didefinisikan dalam beberapa batasan, sebagai berikut :</w:t>
      </w:r>
    </w:p>
    <w:p w:rsidR="002B47B4" w:rsidRPr="00285593" w:rsidRDefault="002B47B4" w:rsidP="002B47B4">
      <w:pPr>
        <w:ind w:left="1080" w:right="80" w:hanging="357"/>
        <w:jc w:val="both"/>
        <w:rPr>
          <w:lang w:val="sv-SE"/>
        </w:rPr>
      </w:pPr>
      <w:r w:rsidRPr="00285593">
        <w:rPr>
          <w:lang w:val="sv-SE"/>
        </w:rPr>
        <w:t>1.</w:t>
      </w:r>
      <w:r w:rsidRPr="00285593">
        <w:rPr>
          <w:sz w:val="14"/>
          <w:szCs w:val="14"/>
          <w:lang w:val="sv-SE"/>
        </w:rPr>
        <w:t>    </w:t>
      </w:r>
      <w:r>
        <w:rPr>
          <w:sz w:val="14"/>
          <w:szCs w:val="14"/>
          <w:lang w:val="sv-SE"/>
        </w:rPr>
        <w:tab/>
      </w:r>
      <w:r w:rsidRPr="00285593">
        <w:rPr>
          <w:lang w:val="sv-SE"/>
        </w:rPr>
        <w:t>Konservasi adalah menggunakan sumberdaya alam untuk memenuhi keperluan manusia dalam jumlah yang besar dalam waktu yang lama (</w:t>
      </w:r>
      <w:r w:rsidRPr="00285593">
        <w:rPr>
          <w:i/>
          <w:iCs/>
          <w:lang w:val="sv-SE"/>
        </w:rPr>
        <w:t>American Dictionary</w:t>
      </w:r>
      <w:r w:rsidRPr="00285593">
        <w:rPr>
          <w:lang w:val="sv-SE"/>
        </w:rPr>
        <w:t>).</w:t>
      </w:r>
    </w:p>
    <w:p w:rsidR="002B47B4" w:rsidRPr="00285593" w:rsidRDefault="002B47B4" w:rsidP="002B47B4">
      <w:pPr>
        <w:ind w:left="1080" w:right="80" w:hanging="357"/>
        <w:jc w:val="both"/>
        <w:rPr>
          <w:lang w:val="sv-SE"/>
        </w:rPr>
      </w:pPr>
      <w:r w:rsidRPr="00285593">
        <w:rPr>
          <w:lang w:val="sv-SE"/>
        </w:rPr>
        <w:t>2.</w:t>
      </w:r>
      <w:r w:rsidRPr="00285593">
        <w:rPr>
          <w:sz w:val="14"/>
          <w:szCs w:val="14"/>
          <w:lang w:val="sv-SE"/>
        </w:rPr>
        <w:t>     </w:t>
      </w:r>
      <w:r>
        <w:rPr>
          <w:sz w:val="14"/>
          <w:szCs w:val="14"/>
          <w:lang w:val="sv-SE"/>
        </w:rPr>
        <w:tab/>
      </w:r>
      <w:r w:rsidRPr="00285593">
        <w:rPr>
          <w:lang w:val="sv-SE"/>
        </w:rPr>
        <w:t>Konservasi adalah alokasi sumberdaya alam antar waktu (generasi) yang optimal secara sosial (Randall, 1982).</w:t>
      </w:r>
    </w:p>
    <w:p w:rsidR="002B47B4" w:rsidRPr="00285593" w:rsidRDefault="002B47B4" w:rsidP="002B47B4">
      <w:pPr>
        <w:ind w:left="1080" w:right="80" w:hanging="357"/>
        <w:jc w:val="both"/>
        <w:rPr>
          <w:lang w:val="sv-SE"/>
        </w:rPr>
      </w:pPr>
      <w:r w:rsidRPr="00285593">
        <w:rPr>
          <w:lang w:val="sv-SE"/>
        </w:rPr>
        <w:t>3.</w:t>
      </w:r>
      <w:r w:rsidRPr="00285593">
        <w:rPr>
          <w:sz w:val="14"/>
          <w:szCs w:val="14"/>
          <w:lang w:val="sv-SE"/>
        </w:rPr>
        <w:t>     </w:t>
      </w:r>
      <w:r>
        <w:rPr>
          <w:sz w:val="14"/>
          <w:szCs w:val="14"/>
          <w:lang w:val="sv-SE"/>
        </w:rPr>
        <w:tab/>
      </w:r>
      <w:r w:rsidRPr="00285593">
        <w:rPr>
          <w:lang w:val="sv-SE"/>
        </w:rPr>
        <w:t>Konservasi merupakan manajemen udara, air, tanah, mineral ke organisme hidup termasuk manusia sehingga dapat dicapai kualitas kehidupan manusia yang meningkat termasuk dalam kegiatan manajemen adalah survai, penelitian, administrasi, preservasi, pendidikan, pemanfaatan dan latihan (IUCN, 1968).</w:t>
      </w:r>
    </w:p>
    <w:p w:rsidR="002B47B4" w:rsidRPr="00285593" w:rsidRDefault="002B47B4" w:rsidP="002B47B4">
      <w:pPr>
        <w:ind w:left="1080" w:right="80" w:hanging="357"/>
        <w:jc w:val="both"/>
        <w:rPr>
          <w:lang w:val="sv-SE"/>
        </w:rPr>
      </w:pPr>
      <w:r w:rsidRPr="00285593">
        <w:rPr>
          <w:lang w:val="sv-SE"/>
        </w:rPr>
        <w:t>4.</w:t>
      </w:r>
      <w:r>
        <w:rPr>
          <w:lang w:val="sv-SE"/>
        </w:rPr>
        <w:tab/>
      </w:r>
      <w:r w:rsidRPr="00285593">
        <w:rPr>
          <w:lang w:val="sv-SE"/>
        </w:rPr>
        <w:t>Konservasi adalah manajemen penggunaan biosfer oleh manusia sehingga dapat memberikan atau memenuhi keuntungan yang besar dan dapat diperbaharui untuk generasi-generasi yang akan datang (WCS, 1980).</w:t>
      </w:r>
    </w:p>
    <w:p w:rsidR="002B47B4" w:rsidRPr="00285593" w:rsidRDefault="002B47B4" w:rsidP="002B47B4">
      <w:pPr>
        <w:ind w:right="80" w:firstLine="510"/>
        <w:jc w:val="both"/>
        <w:rPr>
          <w:lang w:val="sv-SE"/>
        </w:rPr>
      </w:pPr>
      <w:r w:rsidRPr="00285593">
        <w:rPr>
          <w:lang w:val="sv-SE"/>
        </w:rPr>
        <w:t> </w:t>
      </w:r>
    </w:p>
    <w:p w:rsidR="002B47B4" w:rsidRPr="00285593" w:rsidRDefault="002B47B4" w:rsidP="002B47B4">
      <w:pPr>
        <w:ind w:right="80" w:firstLine="510"/>
        <w:jc w:val="both"/>
        <w:rPr>
          <w:lang w:val="sv-SE"/>
        </w:rPr>
      </w:pPr>
    </w:p>
    <w:p w:rsidR="002B47B4" w:rsidRPr="00285593" w:rsidRDefault="002B47B4" w:rsidP="002B47B4">
      <w:pPr>
        <w:ind w:right="80" w:firstLine="720"/>
        <w:jc w:val="both"/>
        <w:rPr>
          <w:lang w:val="sv-SE"/>
        </w:rPr>
      </w:pPr>
      <w:r w:rsidRPr="00285593">
        <w:rPr>
          <w:lang w:val="sv-SE"/>
        </w:rPr>
        <w:t xml:space="preserve">Di Asia Timur, konservasi sumberdaya alam hayati (KSDAH) dimulai saat Raja Asoka (252 SM) memerintah, dimana pada saat itu diumumkan bahwa perlu dilakukan perlindungan terhadap binatang liar, ikan dan hutan.  Sedangkan di Inggris, Raja William I (1804 M) pada saat </w:t>
      </w:r>
      <w:r w:rsidR="00695580">
        <w:rPr>
          <w:rFonts w:ascii="Rockwell Extra Bold" w:hAnsi="Rockwell Extra Bold"/>
          <w:b/>
          <w:bCs/>
          <w:noProof/>
          <w:sz w:val="32"/>
          <w:szCs w:val="28"/>
        </w:rPr>
        <w:lastRenderedPageBreak/>
        <w:drawing>
          <wp:anchor distT="0" distB="0" distL="114300" distR="114300" simplePos="0" relativeHeight="251660288" behindDoc="1" locked="0" layoutInCell="1" allowOverlap="1" wp14:anchorId="4829457F" wp14:editId="725C00C3">
            <wp:simplePos x="0" y="0"/>
            <wp:positionH relativeFrom="column">
              <wp:posOffset>-1760737</wp:posOffset>
            </wp:positionH>
            <wp:positionV relativeFrom="paragraph">
              <wp:posOffset>-1557458</wp:posOffset>
            </wp:positionV>
            <wp:extent cx="7544944" cy="10672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944" cy="10672445"/>
                    </a:xfrm>
                    <a:prstGeom prst="rect">
                      <a:avLst/>
                    </a:prstGeom>
                  </pic:spPr>
                </pic:pic>
              </a:graphicData>
            </a:graphic>
            <wp14:sizeRelH relativeFrom="page">
              <wp14:pctWidth>0</wp14:pctWidth>
            </wp14:sizeRelH>
            <wp14:sizeRelV relativeFrom="page">
              <wp14:pctHeight>0</wp14:pctHeight>
            </wp14:sizeRelV>
          </wp:anchor>
        </w:drawing>
      </w:r>
      <w:r w:rsidRPr="00285593">
        <w:rPr>
          <w:lang w:val="sv-SE"/>
        </w:rPr>
        <w:t xml:space="preserve">itu telah memerintahkan para pembantunya untuk mempersiapkan sebuah buku berjudul </w:t>
      </w:r>
      <w:r w:rsidRPr="00285593">
        <w:rPr>
          <w:i/>
          <w:iCs/>
          <w:lang w:val="sv-SE"/>
        </w:rPr>
        <w:t>Doomsday Book</w:t>
      </w:r>
      <w:r w:rsidRPr="00285593">
        <w:rPr>
          <w:lang w:val="sv-SE"/>
        </w:rPr>
        <w:t xml:space="preserve"> yang berisi inventarisasi dari sumberdaya alam milik kerajaan.  </w:t>
      </w:r>
      <w:r>
        <w:rPr>
          <w:lang w:val="sv-SE"/>
        </w:rPr>
        <w:t xml:space="preserve"> </w:t>
      </w:r>
      <w:r w:rsidRPr="00285593">
        <w:rPr>
          <w:lang w:val="sv-SE"/>
        </w:rPr>
        <w:t>Kebijakan kedua raja tersebut dapat disimpulkan sebagai suatu bentuk konservasi sumberdaya alam hayati pada masa tersebut dimana Raja Asoka melakukan konservasi untuk kegiatan pengawetan, sedangkan Raja William I melakukan pengelolaan sumberdaya alam hayati atas dasar adanya data yang akurat.  Namun dari sejarah tersebut, dapat dilihat bahwa bahkan sejak jaman dahulu, konsep konservasi telah ada dan diperkenalkan kepada manusia meskipun konsep konservasi tersebut masih bersifat konservatif dan eksklusif (kerajaan). Konsep tersebut adalah konsep kuno konservasi yang merupakan cikal bakal dari konsep modern konservasi dimana konsep modern konservasi menekankan pada upaya memelihara dan memanfaatkan sumberdaya alam secara bijaksana.</w:t>
      </w:r>
    </w:p>
    <w:p w:rsidR="002B47B4" w:rsidRDefault="002B47B4" w:rsidP="002B47B4">
      <w:pPr>
        <w:ind w:right="80" w:firstLine="720"/>
        <w:jc w:val="both"/>
        <w:rPr>
          <w:lang w:val="sv-SE"/>
        </w:rPr>
      </w:pPr>
    </w:p>
    <w:p w:rsidR="002B47B4" w:rsidRPr="00285593" w:rsidRDefault="002B47B4" w:rsidP="002B47B4">
      <w:pPr>
        <w:ind w:left="720" w:right="80"/>
        <w:jc w:val="both"/>
        <w:rPr>
          <w:lang w:val="sv-SE"/>
        </w:rPr>
      </w:pPr>
      <w:r w:rsidRPr="00285593">
        <w:rPr>
          <w:lang w:val="sv-SE"/>
        </w:rPr>
        <w:t xml:space="preserve">Sedangkan menurut Rijksen (1981), konservasi merupakan suatu bentuk evolusi kultural dimana pada saat dulu, upaya konservasi lebih buruk daripada saat sekarang.  </w:t>
      </w:r>
    </w:p>
    <w:p w:rsidR="002B47B4" w:rsidRDefault="002B47B4" w:rsidP="002B47B4">
      <w:pPr>
        <w:ind w:right="80" w:firstLine="357"/>
        <w:jc w:val="both"/>
        <w:rPr>
          <w:lang w:val="sv-SE"/>
        </w:rPr>
      </w:pPr>
    </w:p>
    <w:p w:rsidR="002B47B4" w:rsidRPr="00285593" w:rsidRDefault="002B47B4" w:rsidP="002B47B4">
      <w:pPr>
        <w:ind w:right="80" w:firstLine="720"/>
        <w:jc w:val="both"/>
        <w:rPr>
          <w:lang w:val="sv-SE"/>
        </w:rPr>
      </w:pPr>
      <w:r w:rsidRPr="00285593">
        <w:rPr>
          <w:lang w:val="sv-SE"/>
        </w:rPr>
        <w:t xml:space="preserve">Secara keseluruhan, Konservasi Sumberdaya Alam Hayati (KSDAH) adalah pengelolaan sumberdaya alam hayati yang pemanfaatannya dilakukan secara bijaksana untuk menjamin kesinambungan persediaannya dengan tetap memelihara dan meningkatkan kualitas nilai dan keanekaragamannya.  </w:t>
      </w:r>
    </w:p>
    <w:p w:rsidR="002B47B4" w:rsidRDefault="002B47B4" w:rsidP="002B47B4">
      <w:pPr>
        <w:ind w:right="80" w:firstLine="357"/>
        <w:jc w:val="both"/>
        <w:rPr>
          <w:lang w:val="sv-SE"/>
        </w:rPr>
      </w:pPr>
    </w:p>
    <w:p w:rsidR="002B47B4" w:rsidRDefault="002B47B4" w:rsidP="002B47B4">
      <w:pPr>
        <w:ind w:right="80" w:firstLine="720"/>
        <w:jc w:val="both"/>
        <w:rPr>
          <w:lang w:val="sv-SE"/>
        </w:rPr>
      </w:pPr>
      <w:r w:rsidRPr="00285593">
        <w:rPr>
          <w:lang w:val="sv-SE"/>
        </w:rPr>
        <w:t xml:space="preserve">Di Indonesia, kegiatan konservasi seharusnya dilaksanakan secara bersama oleh pemerintah dan masyarakat, mencakup masayarakat umum, swasta, lembaga swadaya masayarakat, perguruan tinggi, serta pihak-pihak lainnya.  </w:t>
      </w:r>
    </w:p>
    <w:p w:rsidR="002B47B4" w:rsidRPr="00285593" w:rsidRDefault="002B47B4" w:rsidP="002B47B4">
      <w:pPr>
        <w:ind w:right="80" w:firstLine="720"/>
        <w:jc w:val="both"/>
        <w:rPr>
          <w:lang w:val="sv-SE"/>
        </w:rPr>
      </w:pPr>
      <w:r w:rsidRPr="00285593">
        <w:rPr>
          <w:lang w:val="sv-SE"/>
        </w:rPr>
        <w:t>Sedangkan strategi konservasi nasional telah dirumuskan ke dalam tiga hal berikut taktik pelaksanaannya, yaitu :</w:t>
      </w:r>
    </w:p>
    <w:p w:rsidR="002B47B4" w:rsidRPr="00285593" w:rsidRDefault="002B47B4" w:rsidP="002B47B4">
      <w:pPr>
        <w:ind w:left="1080" w:right="80" w:hanging="360"/>
        <w:jc w:val="both"/>
        <w:rPr>
          <w:lang w:val="sv-SE"/>
        </w:rPr>
      </w:pPr>
      <w:r w:rsidRPr="00285593">
        <w:rPr>
          <w:lang w:val="sv-SE"/>
        </w:rPr>
        <w:t>1.</w:t>
      </w:r>
      <w:r w:rsidRPr="00285593">
        <w:rPr>
          <w:sz w:val="14"/>
          <w:szCs w:val="14"/>
          <w:lang w:val="sv-SE"/>
        </w:rPr>
        <w:t xml:space="preserve">      </w:t>
      </w:r>
      <w:r w:rsidRPr="00285593">
        <w:rPr>
          <w:lang w:val="sv-SE"/>
        </w:rPr>
        <w:t>Perlindungan sistem penyangga kehidupan (PSPK)</w:t>
      </w:r>
    </w:p>
    <w:p w:rsidR="002B47B4" w:rsidRPr="0058672B" w:rsidRDefault="002B47B4" w:rsidP="002B47B4">
      <w:pPr>
        <w:ind w:left="1440" w:hanging="360"/>
        <w:jc w:val="both"/>
      </w:pPr>
      <w:r>
        <w:t>a. </w:t>
      </w:r>
      <w:r w:rsidRPr="0058672B">
        <w:t xml:space="preserve">  </w:t>
      </w:r>
      <w:proofErr w:type="spellStart"/>
      <w:r w:rsidRPr="0058672B">
        <w:t>Penetapan</w:t>
      </w:r>
      <w:proofErr w:type="spellEnd"/>
      <w:r w:rsidRPr="0058672B">
        <w:t xml:space="preserve"> wilayah PSPK.</w:t>
      </w:r>
    </w:p>
    <w:p w:rsidR="002B47B4" w:rsidRPr="0058672B" w:rsidRDefault="002B47B4" w:rsidP="002B47B4">
      <w:pPr>
        <w:ind w:left="1440" w:hanging="360"/>
        <w:jc w:val="both"/>
      </w:pPr>
      <w:r w:rsidRPr="0058672B">
        <w:t xml:space="preserve">b.   </w:t>
      </w:r>
      <w:proofErr w:type="spellStart"/>
      <w:r w:rsidRPr="0058672B">
        <w:t>Penetapan</w:t>
      </w:r>
      <w:proofErr w:type="spellEnd"/>
      <w:r w:rsidRPr="0058672B">
        <w:t xml:space="preserve"> </w:t>
      </w:r>
      <w:proofErr w:type="spellStart"/>
      <w:r w:rsidRPr="0058672B">
        <w:t>pola</w:t>
      </w:r>
      <w:proofErr w:type="spellEnd"/>
      <w:r w:rsidRPr="0058672B">
        <w:t xml:space="preserve"> </w:t>
      </w:r>
      <w:proofErr w:type="spellStart"/>
      <w:r w:rsidRPr="0058672B">
        <w:t>dasar</w:t>
      </w:r>
      <w:proofErr w:type="spellEnd"/>
      <w:r w:rsidRPr="0058672B">
        <w:t xml:space="preserve"> </w:t>
      </w:r>
      <w:proofErr w:type="spellStart"/>
      <w:r w:rsidRPr="0058672B">
        <w:t>pembinaan</w:t>
      </w:r>
      <w:proofErr w:type="spellEnd"/>
      <w:r w:rsidRPr="0058672B">
        <w:t xml:space="preserve"> program PSPK.</w:t>
      </w:r>
    </w:p>
    <w:p w:rsidR="002B47B4" w:rsidRPr="0058672B" w:rsidRDefault="002B47B4" w:rsidP="002B47B4">
      <w:pPr>
        <w:ind w:left="1440" w:hanging="360"/>
        <w:jc w:val="both"/>
      </w:pPr>
      <w:r w:rsidRPr="0058672B">
        <w:t xml:space="preserve">c.   </w:t>
      </w:r>
      <w:proofErr w:type="spellStart"/>
      <w:r w:rsidRPr="0058672B">
        <w:t>Pengaturan</w:t>
      </w:r>
      <w:proofErr w:type="spellEnd"/>
      <w:r w:rsidRPr="0058672B">
        <w:t xml:space="preserve"> </w:t>
      </w:r>
      <w:proofErr w:type="spellStart"/>
      <w:r w:rsidRPr="0058672B">
        <w:t>cara</w:t>
      </w:r>
      <w:proofErr w:type="spellEnd"/>
      <w:r w:rsidRPr="0058672B">
        <w:t xml:space="preserve"> </w:t>
      </w:r>
      <w:proofErr w:type="spellStart"/>
      <w:r w:rsidRPr="0058672B">
        <w:t>pemanfaatan</w:t>
      </w:r>
      <w:proofErr w:type="spellEnd"/>
      <w:r w:rsidRPr="0058672B">
        <w:t xml:space="preserve"> wilayah PSPK.</w:t>
      </w:r>
    </w:p>
    <w:p w:rsidR="002B47B4" w:rsidRPr="0058672B" w:rsidRDefault="002B47B4" w:rsidP="002B47B4">
      <w:pPr>
        <w:ind w:left="1440" w:hanging="360"/>
        <w:jc w:val="both"/>
      </w:pPr>
      <w:r w:rsidRPr="0058672B">
        <w:t xml:space="preserve">d.   </w:t>
      </w:r>
      <w:proofErr w:type="spellStart"/>
      <w:r w:rsidRPr="0058672B">
        <w:t>Penertiban</w:t>
      </w:r>
      <w:proofErr w:type="spellEnd"/>
      <w:r w:rsidRPr="0058672B">
        <w:t xml:space="preserve"> </w:t>
      </w:r>
      <w:proofErr w:type="spellStart"/>
      <w:r w:rsidRPr="0058672B">
        <w:t>penggunaan</w:t>
      </w:r>
      <w:proofErr w:type="spellEnd"/>
      <w:r w:rsidRPr="0058672B">
        <w:t xml:space="preserve"> dan </w:t>
      </w:r>
      <w:proofErr w:type="spellStart"/>
      <w:r w:rsidRPr="0058672B">
        <w:t>pengelolaan</w:t>
      </w:r>
      <w:proofErr w:type="spellEnd"/>
      <w:r w:rsidRPr="0058672B">
        <w:t xml:space="preserve"> </w:t>
      </w:r>
      <w:proofErr w:type="spellStart"/>
      <w:r w:rsidRPr="0058672B">
        <w:t>tanah</w:t>
      </w:r>
      <w:proofErr w:type="spellEnd"/>
      <w:r w:rsidRPr="0058672B">
        <w:t xml:space="preserve"> </w:t>
      </w:r>
      <w:proofErr w:type="spellStart"/>
      <w:r w:rsidRPr="0058672B">
        <w:t>dalam</w:t>
      </w:r>
      <w:proofErr w:type="spellEnd"/>
      <w:r w:rsidRPr="0058672B">
        <w:t xml:space="preserve"> wilayah PSPK.</w:t>
      </w:r>
    </w:p>
    <w:p w:rsidR="002B47B4" w:rsidRDefault="002B47B4" w:rsidP="002B47B4">
      <w:pPr>
        <w:ind w:left="1440" w:hanging="360"/>
        <w:jc w:val="both"/>
      </w:pPr>
      <w:r w:rsidRPr="0058672B">
        <w:t xml:space="preserve">e.   </w:t>
      </w:r>
      <w:proofErr w:type="spellStart"/>
      <w:r w:rsidRPr="0058672B">
        <w:t>Penertiban</w:t>
      </w:r>
      <w:proofErr w:type="spellEnd"/>
      <w:r w:rsidRPr="0058672B">
        <w:t xml:space="preserve"> </w:t>
      </w:r>
      <w:proofErr w:type="spellStart"/>
      <w:r w:rsidRPr="0058672B">
        <w:t>maksimal</w:t>
      </w:r>
      <w:proofErr w:type="spellEnd"/>
      <w:r w:rsidRPr="0058672B">
        <w:t xml:space="preserve"> </w:t>
      </w:r>
      <w:proofErr w:type="spellStart"/>
      <w:r w:rsidRPr="0058672B">
        <w:t>pengusahaan</w:t>
      </w:r>
      <w:proofErr w:type="spellEnd"/>
      <w:r w:rsidRPr="0058672B">
        <w:t xml:space="preserve"> di </w:t>
      </w:r>
      <w:proofErr w:type="spellStart"/>
      <w:r w:rsidRPr="0058672B">
        <w:t>perairan</w:t>
      </w:r>
      <w:proofErr w:type="spellEnd"/>
      <w:r w:rsidRPr="0058672B">
        <w:t xml:space="preserve"> </w:t>
      </w:r>
      <w:proofErr w:type="spellStart"/>
      <w:r w:rsidRPr="0058672B">
        <w:t>dalam</w:t>
      </w:r>
      <w:proofErr w:type="spellEnd"/>
      <w:r w:rsidRPr="0058672B">
        <w:t xml:space="preserve"> wilayah PSPK.</w:t>
      </w:r>
    </w:p>
    <w:p w:rsidR="002B47B4" w:rsidRDefault="002B47B4" w:rsidP="002B47B4">
      <w:pPr>
        <w:ind w:left="1080" w:right="80" w:hanging="360"/>
        <w:jc w:val="both"/>
      </w:pPr>
      <w:r>
        <w:t>2.</w:t>
      </w:r>
      <w:r>
        <w:rPr>
          <w:sz w:val="14"/>
          <w:szCs w:val="14"/>
        </w:rPr>
        <w:t xml:space="preserve">      </w:t>
      </w:r>
      <w:proofErr w:type="spellStart"/>
      <w:r>
        <w:t>Pengawetan</w:t>
      </w:r>
      <w:proofErr w:type="spellEnd"/>
      <w:r>
        <w:t xml:space="preserve"> </w:t>
      </w:r>
      <w:proofErr w:type="spellStart"/>
      <w:r>
        <w:t>keanekaragaman</w:t>
      </w:r>
      <w:proofErr w:type="spellEnd"/>
      <w:r>
        <w:t xml:space="preserve"> </w:t>
      </w:r>
      <w:proofErr w:type="spellStart"/>
      <w:r>
        <w:t>jenis</w:t>
      </w:r>
      <w:proofErr w:type="spellEnd"/>
      <w:r>
        <w:t xml:space="preserve"> </w:t>
      </w:r>
      <w:proofErr w:type="spellStart"/>
      <w:r>
        <w:t>tumbuhan</w:t>
      </w:r>
      <w:proofErr w:type="spellEnd"/>
      <w:r>
        <w:t xml:space="preserve"> dan </w:t>
      </w:r>
      <w:proofErr w:type="spellStart"/>
      <w:r>
        <w:t>satwa</w:t>
      </w:r>
      <w:proofErr w:type="spellEnd"/>
      <w:r>
        <w:t xml:space="preserve"> </w:t>
      </w:r>
      <w:proofErr w:type="spellStart"/>
      <w:r>
        <w:t>beserta</w:t>
      </w:r>
      <w:proofErr w:type="spellEnd"/>
      <w:r>
        <w:t xml:space="preserve"> </w:t>
      </w:r>
      <w:proofErr w:type="spellStart"/>
      <w:r>
        <w:t>ekosistemnya</w:t>
      </w:r>
      <w:proofErr w:type="spellEnd"/>
    </w:p>
    <w:p w:rsidR="002B47B4" w:rsidRPr="0058672B" w:rsidRDefault="002B47B4" w:rsidP="002B47B4">
      <w:pPr>
        <w:tabs>
          <w:tab w:val="left" w:pos="1440"/>
        </w:tabs>
        <w:ind w:left="1440" w:hanging="360"/>
        <w:jc w:val="both"/>
      </w:pPr>
      <w:r>
        <w:t>a</w:t>
      </w:r>
      <w:r w:rsidRPr="0058672B">
        <w:t>.</w:t>
      </w:r>
      <w:r>
        <w:tab/>
      </w:r>
      <w:proofErr w:type="spellStart"/>
      <w:r w:rsidRPr="0058672B">
        <w:t>Pengawetan</w:t>
      </w:r>
      <w:proofErr w:type="spellEnd"/>
      <w:r w:rsidRPr="0058672B">
        <w:t xml:space="preserve"> </w:t>
      </w:r>
      <w:proofErr w:type="spellStart"/>
      <w:r w:rsidRPr="0058672B">
        <w:t>keanekaragaman</w:t>
      </w:r>
      <w:proofErr w:type="spellEnd"/>
      <w:r w:rsidRPr="0058672B">
        <w:t xml:space="preserve"> </w:t>
      </w:r>
      <w:proofErr w:type="spellStart"/>
      <w:r w:rsidRPr="0058672B">
        <w:t>tumbuhan</w:t>
      </w:r>
      <w:proofErr w:type="spellEnd"/>
      <w:r w:rsidRPr="0058672B">
        <w:t xml:space="preserve"> dan </w:t>
      </w:r>
      <w:proofErr w:type="spellStart"/>
      <w:r w:rsidRPr="0058672B">
        <w:t>satwa</w:t>
      </w:r>
      <w:proofErr w:type="spellEnd"/>
      <w:r w:rsidRPr="0058672B">
        <w:t xml:space="preserve"> </w:t>
      </w:r>
      <w:proofErr w:type="spellStart"/>
      <w:r w:rsidRPr="0058672B">
        <w:t>beserta</w:t>
      </w:r>
      <w:proofErr w:type="spellEnd"/>
      <w:r w:rsidRPr="0058672B">
        <w:t xml:space="preserve"> </w:t>
      </w:r>
      <w:proofErr w:type="spellStart"/>
      <w:r w:rsidRPr="0058672B">
        <w:t>ekosistemnya</w:t>
      </w:r>
      <w:proofErr w:type="spellEnd"/>
    </w:p>
    <w:p w:rsidR="002B47B4" w:rsidRPr="0058672B" w:rsidRDefault="002B47B4" w:rsidP="002B47B4">
      <w:pPr>
        <w:tabs>
          <w:tab w:val="left" w:pos="1440"/>
        </w:tabs>
        <w:ind w:left="1440" w:hanging="360"/>
        <w:jc w:val="both"/>
      </w:pPr>
      <w:r w:rsidRPr="0058672B">
        <w:t>b.</w:t>
      </w:r>
      <w:r>
        <w:tab/>
      </w:r>
      <w:proofErr w:type="spellStart"/>
      <w:r w:rsidRPr="0058672B">
        <w:t>Pengawetan</w:t>
      </w:r>
      <w:proofErr w:type="spellEnd"/>
      <w:r w:rsidRPr="0058672B">
        <w:t xml:space="preserve"> </w:t>
      </w:r>
      <w:proofErr w:type="spellStart"/>
      <w:r w:rsidRPr="0058672B">
        <w:t>jenis</w:t>
      </w:r>
      <w:proofErr w:type="spellEnd"/>
      <w:r w:rsidRPr="0058672B">
        <w:t xml:space="preserve"> </w:t>
      </w:r>
      <w:proofErr w:type="spellStart"/>
      <w:r w:rsidRPr="0058672B">
        <w:t>tumbuhan</w:t>
      </w:r>
      <w:proofErr w:type="spellEnd"/>
      <w:r w:rsidRPr="0058672B">
        <w:t xml:space="preserve"> dan </w:t>
      </w:r>
      <w:proofErr w:type="spellStart"/>
      <w:r w:rsidRPr="0058672B">
        <w:t>satwa</w:t>
      </w:r>
      <w:proofErr w:type="spellEnd"/>
      <w:r w:rsidRPr="0058672B">
        <w:t xml:space="preserve"> (in-situ dan </w:t>
      </w:r>
      <w:proofErr w:type="spellStart"/>
      <w:r w:rsidRPr="0058672B">
        <w:t>eks</w:t>
      </w:r>
      <w:proofErr w:type="spellEnd"/>
      <w:r w:rsidRPr="0058672B">
        <w:t xml:space="preserve">-situ </w:t>
      </w:r>
      <w:proofErr w:type="spellStart"/>
      <w:r w:rsidRPr="0058672B">
        <w:t>konservasi</w:t>
      </w:r>
      <w:proofErr w:type="spellEnd"/>
      <w:r w:rsidRPr="0058672B">
        <w:t>).</w:t>
      </w:r>
    </w:p>
    <w:p w:rsidR="002B47B4" w:rsidRPr="00285593" w:rsidRDefault="00695580" w:rsidP="002B47B4">
      <w:pPr>
        <w:ind w:left="1080" w:hanging="360"/>
        <w:jc w:val="both"/>
      </w:pPr>
      <w:r>
        <w:rPr>
          <w:rFonts w:ascii="Rockwell Extra Bold" w:hAnsi="Rockwell Extra Bold"/>
          <w:b/>
          <w:bCs/>
          <w:noProof/>
          <w:sz w:val="32"/>
          <w:szCs w:val="28"/>
        </w:rPr>
        <w:lastRenderedPageBreak/>
        <w:drawing>
          <wp:anchor distT="0" distB="0" distL="114300" distR="114300" simplePos="0" relativeHeight="251662336" behindDoc="1" locked="0" layoutInCell="1" allowOverlap="1" wp14:anchorId="4829457F" wp14:editId="725C00C3">
            <wp:simplePos x="0" y="0"/>
            <wp:positionH relativeFrom="column">
              <wp:posOffset>-1760737</wp:posOffset>
            </wp:positionH>
            <wp:positionV relativeFrom="paragraph">
              <wp:posOffset>-1620520</wp:posOffset>
            </wp:positionV>
            <wp:extent cx="7544944" cy="106724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944" cy="10672445"/>
                    </a:xfrm>
                    <a:prstGeom prst="rect">
                      <a:avLst/>
                    </a:prstGeom>
                  </pic:spPr>
                </pic:pic>
              </a:graphicData>
            </a:graphic>
            <wp14:sizeRelH relativeFrom="page">
              <wp14:pctWidth>0</wp14:pctWidth>
            </wp14:sizeRelH>
            <wp14:sizeRelV relativeFrom="page">
              <wp14:pctHeight>0</wp14:pctHeight>
            </wp14:sizeRelV>
          </wp:anchor>
        </w:drawing>
      </w:r>
      <w:r w:rsidR="002B47B4" w:rsidRPr="00285593">
        <w:t>3.</w:t>
      </w:r>
      <w:r w:rsidR="002B47B4" w:rsidRPr="00285593">
        <w:tab/>
      </w:r>
      <w:proofErr w:type="spellStart"/>
      <w:r w:rsidR="002B47B4" w:rsidRPr="00285593">
        <w:t>Pemanfaatan</w:t>
      </w:r>
      <w:proofErr w:type="spellEnd"/>
      <w:r w:rsidR="002B47B4" w:rsidRPr="00285593">
        <w:t xml:space="preserve"> </w:t>
      </w:r>
      <w:proofErr w:type="spellStart"/>
      <w:r w:rsidR="002B47B4" w:rsidRPr="00285593">
        <w:t>secara</w:t>
      </w:r>
      <w:proofErr w:type="spellEnd"/>
      <w:r w:rsidR="002B47B4" w:rsidRPr="00285593">
        <w:t xml:space="preserve"> </w:t>
      </w:r>
      <w:proofErr w:type="spellStart"/>
      <w:r w:rsidR="002B47B4" w:rsidRPr="00285593">
        <w:t>lestari</w:t>
      </w:r>
      <w:proofErr w:type="spellEnd"/>
      <w:r w:rsidR="002B47B4" w:rsidRPr="00285593">
        <w:t xml:space="preserve"> </w:t>
      </w:r>
      <w:proofErr w:type="spellStart"/>
      <w:r w:rsidR="002B47B4" w:rsidRPr="00285593">
        <w:t>sumberdaya</w:t>
      </w:r>
      <w:proofErr w:type="spellEnd"/>
      <w:r w:rsidR="002B47B4" w:rsidRPr="00285593">
        <w:t xml:space="preserve"> </w:t>
      </w:r>
      <w:proofErr w:type="spellStart"/>
      <w:r w:rsidR="002B47B4" w:rsidRPr="00285593">
        <w:t>alam</w:t>
      </w:r>
      <w:proofErr w:type="spellEnd"/>
      <w:r w:rsidR="002B47B4" w:rsidRPr="00285593">
        <w:t xml:space="preserve"> </w:t>
      </w:r>
      <w:proofErr w:type="spellStart"/>
      <w:r w:rsidR="002B47B4" w:rsidRPr="00285593">
        <w:t>hayati</w:t>
      </w:r>
      <w:proofErr w:type="spellEnd"/>
      <w:r w:rsidR="002B47B4" w:rsidRPr="00285593">
        <w:t xml:space="preserve"> dan </w:t>
      </w:r>
      <w:proofErr w:type="spellStart"/>
      <w:r w:rsidR="002B47B4" w:rsidRPr="00285593">
        <w:t>ekosistemnya</w:t>
      </w:r>
      <w:proofErr w:type="spellEnd"/>
      <w:r w:rsidR="002B47B4" w:rsidRPr="00285593">
        <w:t>.</w:t>
      </w:r>
    </w:p>
    <w:p w:rsidR="002B47B4" w:rsidRPr="002B47B4" w:rsidRDefault="002B47B4" w:rsidP="002B47B4">
      <w:pPr>
        <w:numPr>
          <w:ilvl w:val="0"/>
          <w:numId w:val="6"/>
        </w:numPr>
        <w:tabs>
          <w:tab w:val="clear" w:pos="720"/>
          <w:tab w:val="num" w:pos="1440"/>
        </w:tabs>
        <w:ind w:left="1440"/>
        <w:jc w:val="both"/>
        <w:rPr>
          <w:lang w:val="fi-FI"/>
        </w:rPr>
      </w:pPr>
      <w:r w:rsidRPr="002B47B4">
        <w:rPr>
          <w:lang w:val="fi-FI"/>
        </w:rPr>
        <w:t>Pemanfaatan kondisi lingkungan kawasan pelestarian alam.</w:t>
      </w:r>
    </w:p>
    <w:p w:rsidR="002B47B4" w:rsidRPr="00285593" w:rsidRDefault="002B47B4" w:rsidP="002B47B4">
      <w:pPr>
        <w:numPr>
          <w:ilvl w:val="0"/>
          <w:numId w:val="6"/>
        </w:numPr>
        <w:tabs>
          <w:tab w:val="clear" w:pos="720"/>
          <w:tab w:val="num" w:pos="1440"/>
        </w:tabs>
        <w:ind w:left="1440"/>
        <w:jc w:val="both"/>
        <w:rPr>
          <w:lang w:val="sv-SE"/>
        </w:rPr>
      </w:pPr>
      <w:r w:rsidRPr="002B47B4">
        <w:rPr>
          <w:lang w:val="sv-SE"/>
        </w:rPr>
        <w:t xml:space="preserve">Pemanfaatan jenis tumbuhan dan satwa liar (dalam bentuk : pengkajian, </w:t>
      </w:r>
      <w:r w:rsidRPr="00285593">
        <w:rPr>
          <w:lang w:val="sv-SE"/>
        </w:rPr>
        <w:t>penelitian dan pengembangan, penangkaran, perdagangan, perburuan, peragaan, pertukaran, budidaya).</w:t>
      </w:r>
    </w:p>
    <w:p w:rsidR="002B47B4" w:rsidRPr="00285593" w:rsidRDefault="002B47B4" w:rsidP="002B47B4">
      <w:pPr>
        <w:jc w:val="both"/>
        <w:rPr>
          <w:lang w:val="sv-SE"/>
        </w:rPr>
      </w:pPr>
    </w:p>
    <w:p w:rsidR="005714DD" w:rsidRDefault="005714DD" w:rsidP="002E3818">
      <w:pPr>
        <w:pStyle w:val="NormalWeb"/>
        <w:spacing w:before="0" w:beforeAutospacing="0" w:after="0" w:afterAutospacing="0"/>
        <w:rPr>
          <w:b/>
          <w:bCs/>
          <w:sz w:val="28"/>
          <w:szCs w:val="28"/>
        </w:rPr>
      </w:pPr>
    </w:p>
    <w:p w:rsidR="002B47B4" w:rsidRPr="005714DD" w:rsidRDefault="002B47B4" w:rsidP="002E3818">
      <w:pPr>
        <w:pStyle w:val="NormalWeb"/>
        <w:spacing w:before="0" w:beforeAutospacing="0" w:after="0" w:afterAutospacing="0"/>
        <w:rPr>
          <w:rFonts w:ascii="Arial Unicode MS" w:eastAsia="Arial Unicode MS" w:hAnsi="Arial Unicode MS" w:cs="Arial Unicode MS"/>
          <w:b/>
          <w:bCs/>
        </w:rPr>
      </w:pPr>
      <w:r w:rsidRPr="005714DD">
        <w:rPr>
          <w:rFonts w:ascii="Arial Unicode MS" w:eastAsia="Arial Unicode MS" w:hAnsi="Arial Unicode MS" w:cs="Arial Unicode MS"/>
          <w:b/>
          <w:bCs/>
        </w:rPr>
        <w:t>KONSERVASI LINGKUNGAN</w:t>
      </w:r>
    </w:p>
    <w:p w:rsidR="002B47B4" w:rsidRDefault="002B47B4" w:rsidP="002E3818">
      <w:pPr>
        <w:pStyle w:val="NormalWeb"/>
        <w:spacing w:before="0" w:beforeAutospacing="0" w:after="0" w:afterAutospacing="0"/>
        <w:rPr>
          <w:b/>
          <w:bCs/>
        </w:rPr>
      </w:pPr>
    </w:p>
    <w:p w:rsidR="002E3818" w:rsidRDefault="002E3818" w:rsidP="005714DD">
      <w:pPr>
        <w:pStyle w:val="NormalWeb"/>
        <w:spacing w:before="0" w:beforeAutospacing="0" w:after="0" w:afterAutospacing="0"/>
        <w:jc w:val="both"/>
      </w:pPr>
      <w:proofErr w:type="spellStart"/>
      <w:r>
        <w:rPr>
          <w:b/>
          <w:bCs/>
        </w:rPr>
        <w:t>Konservasi</w:t>
      </w:r>
      <w:proofErr w:type="spellEnd"/>
      <w:r>
        <w:t xml:space="preserve"> </w:t>
      </w:r>
      <w:proofErr w:type="spellStart"/>
      <w:r>
        <w:t>adalah</w:t>
      </w:r>
      <w:proofErr w:type="spellEnd"/>
      <w:r>
        <w:t xml:space="preserve"> </w:t>
      </w:r>
      <w:proofErr w:type="spellStart"/>
      <w:r>
        <w:t>pelestarian</w:t>
      </w:r>
      <w:proofErr w:type="spellEnd"/>
      <w:r>
        <w:t xml:space="preserve"> </w:t>
      </w:r>
      <w:proofErr w:type="spellStart"/>
      <w:r>
        <w:t>atau</w:t>
      </w:r>
      <w:proofErr w:type="spellEnd"/>
      <w:r>
        <w:t xml:space="preserve"> </w:t>
      </w:r>
      <w:proofErr w:type="spellStart"/>
      <w:r>
        <w:t>perlindungan</w:t>
      </w:r>
      <w:proofErr w:type="spellEnd"/>
      <w:r>
        <w:t xml:space="preserve">. </w:t>
      </w:r>
      <w:proofErr w:type="spellStart"/>
      <w:r>
        <w:t>Secara</w:t>
      </w:r>
      <w:proofErr w:type="spellEnd"/>
      <w:r>
        <w:t xml:space="preserve"> </w:t>
      </w:r>
      <w:proofErr w:type="spellStart"/>
      <w:r>
        <w:t>harfiah</w:t>
      </w:r>
      <w:proofErr w:type="spellEnd"/>
      <w:r>
        <w:t xml:space="preserve">, </w:t>
      </w:r>
      <w:proofErr w:type="spellStart"/>
      <w:r>
        <w:t>konservasi</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bahasa</w:t>
      </w:r>
      <w:proofErr w:type="spellEnd"/>
      <w:r>
        <w:t xml:space="preserve"> </w:t>
      </w:r>
      <w:proofErr w:type="spellStart"/>
      <w:r>
        <w:t>Inggris</w:t>
      </w:r>
      <w:proofErr w:type="spellEnd"/>
      <w:r>
        <w:t xml:space="preserve">, </w:t>
      </w:r>
      <w:r>
        <w:rPr>
          <w:i/>
          <w:iCs/>
        </w:rPr>
        <w:t>Conservation</w:t>
      </w:r>
      <w:r>
        <w:t xml:space="preserve"> yang </w:t>
      </w:r>
      <w:proofErr w:type="spellStart"/>
      <w:r w:rsidR="005714DD">
        <w:t>bermakna</w:t>
      </w:r>
      <w:proofErr w:type="spellEnd"/>
      <w:r w:rsidR="005714DD">
        <w:t xml:space="preserve"> “</w:t>
      </w:r>
      <w:proofErr w:type="spellStart"/>
      <w:r>
        <w:t>pelestarian</w:t>
      </w:r>
      <w:proofErr w:type="spellEnd"/>
      <w:r>
        <w:t xml:space="preserve"> </w:t>
      </w:r>
      <w:proofErr w:type="spellStart"/>
      <w:r>
        <w:t>atau</w:t>
      </w:r>
      <w:proofErr w:type="spellEnd"/>
      <w:r>
        <w:t xml:space="preserve"> </w:t>
      </w:r>
      <w:proofErr w:type="spellStart"/>
      <w:r>
        <w:t>perlindungan</w:t>
      </w:r>
      <w:proofErr w:type="spellEnd"/>
      <w:r w:rsidR="005714DD">
        <w:t>”</w:t>
      </w:r>
      <w:r>
        <w:t>.</w:t>
      </w:r>
    </w:p>
    <w:p w:rsidR="002E3818" w:rsidRDefault="002E3818" w:rsidP="002E3818">
      <w:pPr>
        <w:pStyle w:val="NormalWeb"/>
        <w:spacing w:before="0" w:beforeAutospacing="0" w:after="0" w:afterAutospacing="0"/>
      </w:pPr>
    </w:p>
    <w:p w:rsidR="002E3818" w:rsidRDefault="002E3818" w:rsidP="002E3818">
      <w:pPr>
        <w:pStyle w:val="NormalWeb"/>
        <w:spacing w:before="0" w:beforeAutospacing="0" w:after="0" w:afterAutospacing="0"/>
      </w:pPr>
      <w:proofErr w:type="spellStart"/>
      <w:r>
        <w:t>Sedangkan</w:t>
      </w:r>
      <w:proofErr w:type="spellEnd"/>
      <w:r>
        <w:t xml:space="preserve"> </w:t>
      </w:r>
      <w:proofErr w:type="spellStart"/>
      <w:r>
        <w:t>menurut</w:t>
      </w:r>
      <w:proofErr w:type="spellEnd"/>
      <w:r>
        <w:t xml:space="preserve"> </w:t>
      </w:r>
      <w:proofErr w:type="spellStart"/>
      <w:r>
        <w:t>ilmu</w:t>
      </w:r>
      <w:proofErr w:type="spellEnd"/>
      <w:r>
        <w:t xml:space="preserve"> </w:t>
      </w:r>
      <w:proofErr w:type="spellStart"/>
      <w:r>
        <w:t>lingkungan</w:t>
      </w:r>
      <w:proofErr w:type="spellEnd"/>
      <w:r>
        <w:t xml:space="preserve">, </w:t>
      </w:r>
      <w:proofErr w:type="spellStart"/>
      <w:r>
        <w:t>Konservasi</w:t>
      </w:r>
      <w:proofErr w:type="spellEnd"/>
      <w:r>
        <w:t xml:space="preserve"> </w:t>
      </w:r>
      <w:proofErr w:type="spellStart"/>
      <w:r>
        <w:t>adalah</w:t>
      </w:r>
      <w:proofErr w:type="spellEnd"/>
      <w:r>
        <w:t>:</w:t>
      </w:r>
    </w:p>
    <w:p w:rsidR="002E3818" w:rsidRDefault="002E3818" w:rsidP="002E3818">
      <w:pPr>
        <w:numPr>
          <w:ilvl w:val="0"/>
          <w:numId w:val="1"/>
        </w:numPr>
      </w:pPr>
    </w:p>
    <w:p w:rsidR="002E3818" w:rsidRDefault="002E3818" w:rsidP="002E3818">
      <w:pPr>
        <w:numPr>
          <w:ilvl w:val="0"/>
          <w:numId w:val="1"/>
        </w:numPr>
        <w:jc w:val="both"/>
      </w:pPr>
      <w:proofErr w:type="spellStart"/>
      <w:r>
        <w:t>Upaya</w:t>
      </w:r>
      <w:proofErr w:type="spellEnd"/>
      <w:r>
        <w:t xml:space="preserve"> </w:t>
      </w:r>
      <w:proofErr w:type="spellStart"/>
      <w:r>
        <w:t>efisiensi</w:t>
      </w:r>
      <w:proofErr w:type="spellEnd"/>
      <w:r>
        <w:t xml:space="preserve"> </w:t>
      </w:r>
      <w:proofErr w:type="spellStart"/>
      <w:r>
        <w:t>dari</w:t>
      </w:r>
      <w:proofErr w:type="spellEnd"/>
      <w:r>
        <w:t xml:space="preserve"> </w:t>
      </w:r>
      <w:proofErr w:type="spellStart"/>
      <w:r>
        <w:t>penggunaan</w:t>
      </w:r>
      <w:proofErr w:type="spellEnd"/>
      <w:r>
        <w:t xml:space="preserve"> </w:t>
      </w:r>
      <w:proofErr w:type="spellStart"/>
      <w:r>
        <w:t>energi</w:t>
      </w:r>
      <w:proofErr w:type="spellEnd"/>
      <w:r>
        <w:t xml:space="preserve">, </w:t>
      </w:r>
      <w:proofErr w:type="spellStart"/>
      <w:r>
        <w:t>produksi</w:t>
      </w:r>
      <w:proofErr w:type="spellEnd"/>
      <w:r>
        <w:t xml:space="preserve">, </w:t>
      </w:r>
      <w:proofErr w:type="spellStart"/>
      <w:r>
        <w:t>transmisi</w:t>
      </w:r>
      <w:proofErr w:type="spellEnd"/>
      <w:r>
        <w:t xml:space="preserve">, </w:t>
      </w:r>
      <w:proofErr w:type="spellStart"/>
      <w:r>
        <w:t>atau</w:t>
      </w:r>
      <w:proofErr w:type="spellEnd"/>
      <w:r>
        <w:t xml:space="preserve"> </w:t>
      </w:r>
      <w:proofErr w:type="spellStart"/>
      <w:r>
        <w:t>distribusi</w:t>
      </w:r>
      <w:proofErr w:type="spellEnd"/>
      <w:r>
        <w:t xml:space="preserve"> yang </w:t>
      </w:r>
      <w:proofErr w:type="spellStart"/>
      <w:r>
        <w:t>berakibat</w:t>
      </w:r>
      <w:proofErr w:type="spellEnd"/>
      <w:r>
        <w:t xml:space="preserve"> pada </w:t>
      </w:r>
      <w:proofErr w:type="spellStart"/>
      <w:r>
        <w:t>pengurangan</w:t>
      </w:r>
      <w:proofErr w:type="spellEnd"/>
      <w:r>
        <w:t xml:space="preserve"> </w:t>
      </w:r>
      <w:proofErr w:type="spellStart"/>
      <w:r>
        <w:t>konsumsi</w:t>
      </w:r>
      <w:proofErr w:type="spellEnd"/>
      <w:r>
        <w:t xml:space="preserve"> </w:t>
      </w:r>
      <w:proofErr w:type="spellStart"/>
      <w:r>
        <w:t>energi</w:t>
      </w:r>
      <w:proofErr w:type="spellEnd"/>
      <w:r>
        <w:t xml:space="preserve"> di lain </w:t>
      </w:r>
      <w:proofErr w:type="spellStart"/>
      <w:r>
        <w:t>pihak</w:t>
      </w:r>
      <w:proofErr w:type="spellEnd"/>
      <w:r>
        <w:t xml:space="preserve"> </w:t>
      </w:r>
      <w:proofErr w:type="spellStart"/>
      <w:r>
        <w:t>menyediakan</w:t>
      </w:r>
      <w:proofErr w:type="spellEnd"/>
      <w:r>
        <w:t xml:space="preserve"> </w:t>
      </w:r>
      <w:proofErr w:type="spellStart"/>
      <w:r>
        <w:t>jasa</w:t>
      </w:r>
      <w:proofErr w:type="spellEnd"/>
      <w:r>
        <w:t xml:space="preserve"> yang </w:t>
      </w:r>
      <w:proofErr w:type="spellStart"/>
      <w:r>
        <w:t>sama</w:t>
      </w:r>
      <w:proofErr w:type="spellEnd"/>
      <w:r>
        <w:t xml:space="preserve"> </w:t>
      </w:r>
      <w:proofErr w:type="spellStart"/>
      <w:r>
        <w:t>tingkatannya</w:t>
      </w:r>
      <w:proofErr w:type="spellEnd"/>
      <w:r>
        <w:t xml:space="preserve">. </w:t>
      </w:r>
    </w:p>
    <w:p w:rsidR="002E3818" w:rsidRDefault="002E3818" w:rsidP="002E3818">
      <w:pPr>
        <w:numPr>
          <w:ilvl w:val="0"/>
          <w:numId w:val="1"/>
        </w:numPr>
        <w:jc w:val="both"/>
        <w:rPr>
          <w:lang w:val="sv-SE"/>
        </w:rPr>
      </w:pPr>
    </w:p>
    <w:p w:rsidR="002E3818" w:rsidRDefault="002E3818" w:rsidP="002E3818">
      <w:pPr>
        <w:numPr>
          <w:ilvl w:val="0"/>
          <w:numId w:val="1"/>
        </w:numPr>
        <w:jc w:val="both"/>
        <w:rPr>
          <w:lang w:val="sv-SE"/>
        </w:rPr>
      </w:pPr>
      <w:r w:rsidRPr="002E3818">
        <w:rPr>
          <w:lang w:val="sv-SE"/>
        </w:rPr>
        <w:t xml:space="preserve">Upaya perlindungan dan pengelolaan yang hati-hati terhadap lingkungan dan sumber daya alam (fisik) </w:t>
      </w:r>
    </w:p>
    <w:p w:rsidR="002E3818" w:rsidRDefault="002E3818" w:rsidP="002E3818">
      <w:pPr>
        <w:numPr>
          <w:ilvl w:val="0"/>
          <w:numId w:val="1"/>
        </w:numPr>
        <w:jc w:val="both"/>
        <w:rPr>
          <w:lang w:val="sv-SE"/>
        </w:rPr>
      </w:pPr>
    </w:p>
    <w:p w:rsidR="002E3818" w:rsidRPr="002E3818" w:rsidRDefault="002E3818" w:rsidP="002E3818">
      <w:pPr>
        <w:numPr>
          <w:ilvl w:val="0"/>
          <w:numId w:val="1"/>
        </w:numPr>
        <w:jc w:val="both"/>
        <w:rPr>
          <w:lang w:val="sv-SE"/>
        </w:rPr>
      </w:pPr>
      <w:r w:rsidRPr="002E3818">
        <w:rPr>
          <w:lang w:val="sv-SE"/>
        </w:rPr>
        <w:t xml:space="preserve">Pengelolaan terhadap kuantitas tertentu yang stabil sepanjang reaksi kiamia atau transformasi fisik. </w:t>
      </w:r>
    </w:p>
    <w:p w:rsidR="002E3818" w:rsidRDefault="002E3818" w:rsidP="002E3818">
      <w:pPr>
        <w:numPr>
          <w:ilvl w:val="0"/>
          <w:numId w:val="1"/>
        </w:numPr>
        <w:jc w:val="both"/>
        <w:rPr>
          <w:lang w:val="sv-SE"/>
        </w:rPr>
      </w:pPr>
    </w:p>
    <w:p w:rsidR="002E3818" w:rsidRPr="002E3818" w:rsidRDefault="002E3818" w:rsidP="002E3818">
      <w:pPr>
        <w:numPr>
          <w:ilvl w:val="0"/>
          <w:numId w:val="1"/>
        </w:numPr>
        <w:jc w:val="both"/>
        <w:rPr>
          <w:lang w:val="sv-SE"/>
        </w:rPr>
      </w:pPr>
      <w:r w:rsidRPr="002E3818">
        <w:rPr>
          <w:lang w:val="sv-SE"/>
        </w:rPr>
        <w:t xml:space="preserve">Upaya suaka dan perlindungan jangka panjang terhadap lingkungan </w:t>
      </w:r>
    </w:p>
    <w:p w:rsidR="002E3818" w:rsidRPr="002E3818" w:rsidRDefault="002E3818" w:rsidP="002E3818">
      <w:pPr>
        <w:numPr>
          <w:ilvl w:val="0"/>
          <w:numId w:val="1"/>
        </w:numPr>
        <w:jc w:val="both"/>
        <w:rPr>
          <w:lang w:val="sv-SE"/>
        </w:rPr>
      </w:pPr>
      <w:r w:rsidRPr="002E3818">
        <w:rPr>
          <w:lang w:val="sv-SE"/>
        </w:rPr>
        <w:t xml:space="preserve">Suatu keyakinan bahwa habitat alami dari suatu wilayah dapat dikelola, sementara keaneka-ragaman genetik dari spesies dapat berlangsung dengan mempertahankan lingkungan alaminya. </w:t>
      </w:r>
    </w:p>
    <w:p w:rsidR="002E3818" w:rsidRDefault="002E3818" w:rsidP="002E3818">
      <w:pPr>
        <w:pStyle w:val="Heading2"/>
        <w:spacing w:before="0" w:beforeAutospacing="0" w:after="0" w:afterAutospacing="0"/>
        <w:jc w:val="both"/>
        <w:rPr>
          <w:rStyle w:val="editsection"/>
          <w:lang w:val="sv-SE"/>
        </w:rPr>
      </w:pPr>
    </w:p>
    <w:p w:rsidR="002E3818" w:rsidRPr="002E3818" w:rsidRDefault="002E3818" w:rsidP="002E3818">
      <w:pPr>
        <w:pStyle w:val="Heading2"/>
        <w:spacing w:before="0" w:beforeAutospacing="0" w:after="0" w:afterAutospacing="0"/>
        <w:jc w:val="both"/>
        <w:rPr>
          <w:sz w:val="24"/>
          <w:szCs w:val="24"/>
          <w:lang w:val="sv-SE"/>
        </w:rPr>
      </w:pPr>
      <w:r w:rsidRPr="002E3818">
        <w:rPr>
          <w:rStyle w:val="mw-headline"/>
          <w:sz w:val="24"/>
          <w:szCs w:val="24"/>
          <w:lang w:val="sv-SE"/>
        </w:rPr>
        <w:t>Konflik Kepentingan</w:t>
      </w:r>
    </w:p>
    <w:p w:rsidR="002E3818" w:rsidRDefault="002E3818" w:rsidP="002E3818">
      <w:pPr>
        <w:pStyle w:val="NormalWeb"/>
        <w:spacing w:before="0" w:beforeAutospacing="0" w:after="0" w:afterAutospacing="0"/>
        <w:jc w:val="both"/>
        <w:rPr>
          <w:lang w:val="sv-SE"/>
        </w:rPr>
      </w:pPr>
    </w:p>
    <w:p w:rsidR="002E3818" w:rsidRDefault="002E3818" w:rsidP="002E3818">
      <w:pPr>
        <w:pStyle w:val="NormalWeb"/>
        <w:spacing w:before="0" w:beforeAutospacing="0" w:after="0" w:afterAutospacing="0"/>
        <w:jc w:val="both"/>
        <w:rPr>
          <w:lang w:val="sv-SE"/>
        </w:rPr>
      </w:pPr>
      <w:r w:rsidRPr="002E3818">
        <w:rPr>
          <w:lang w:val="sv-SE"/>
        </w:rPr>
        <w:t>D</w:t>
      </w:r>
      <w:r>
        <w:rPr>
          <w:lang w:val="sv-SE"/>
        </w:rPr>
        <w:t xml:space="preserve">alam </w:t>
      </w:r>
      <w:r w:rsidR="005714DD">
        <w:rPr>
          <w:lang w:val="sv-SE"/>
        </w:rPr>
        <w:t xml:space="preserve">suatu </w:t>
      </w:r>
      <w:r w:rsidRPr="002E3818">
        <w:rPr>
          <w:lang w:val="sv-SE"/>
        </w:rPr>
        <w:t>ekosistem</w:t>
      </w:r>
      <w:r w:rsidR="005714DD">
        <w:rPr>
          <w:lang w:val="sv-SE"/>
        </w:rPr>
        <w:t>, seperti ekosistem</w:t>
      </w:r>
      <w:r w:rsidRPr="002E3818">
        <w:rPr>
          <w:lang w:val="sv-SE"/>
        </w:rPr>
        <w:t xml:space="preserve"> hutan, biasanya konflik </w:t>
      </w:r>
      <w:r>
        <w:rPr>
          <w:lang w:val="sv-SE"/>
        </w:rPr>
        <w:t xml:space="preserve">kepentingan </w:t>
      </w:r>
      <w:r w:rsidRPr="002E3818">
        <w:rPr>
          <w:lang w:val="sv-SE"/>
        </w:rPr>
        <w:t xml:space="preserve">konservasi muncul antara satwa endemik dan pengusaha HPH (Hak Pengusahaan Hutan). </w:t>
      </w:r>
      <w:r>
        <w:rPr>
          <w:lang w:val="sv-SE"/>
        </w:rPr>
        <w:t>Oleh k</w:t>
      </w:r>
      <w:r w:rsidRPr="002E3818">
        <w:rPr>
          <w:lang w:val="sv-SE"/>
        </w:rPr>
        <w:t>arena habitat</w:t>
      </w:r>
      <w:r w:rsidR="005714DD">
        <w:rPr>
          <w:lang w:val="sv-SE"/>
        </w:rPr>
        <w:t xml:space="preserve"> hidup</w:t>
      </w:r>
      <w:r w:rsidRPr="002E3818">
        <w:rPr>
          <w:lang w:val="sv-SE"/>
        </w:rPr>
        <w:t xml:space="preserve">nya </w:t>
      </w:r>
      <w:r w:rsidR="005714DD">
        <w:rPr>
          <w:lang w:val="sv-SE"/>
        </w:rPr>
        <w:t xml:space="preserve">satwa menjadi </w:t>
      </w:r>
      <w:r w:rsidRPr="002E3818">
        <w:rPr>
          <w:lang w:val="sv-SE"/>
        </w:rPr>
        <w:t>menciut dan kesulitan mencari sumber makanan, akhirnya satwa tersebut ke</w:t>
      </w:r>
      <w:r>
        <w:rPr>
          <w:lang w:val="sv-SE"/>
        </w:rPr>
        <w:t xml:space="preserve"> </w:t>
      </w:r>
      <w:r w:rsidRPr="002E3818">
        <w:rPr>
          <w:lang w:val="sv-SE"/>
        </w:rPr>
        <w:t xml:space="preserve">luar dari habitatnya dan menyerang manusia. </w:t>
      </w:r>
    </w:p>
    <w:p w:rsidR="002E3818" w:rsidRDefault="002E3818" w:rsidP="002E3818">
      <w:pPr>
        <w:pStyle w:val="NormalWeb"/>
        <w:spacing w:before="0" w:beforeAutospacing="0" w:after="0" w:afterAutospacing="0"/>
        <w:jc w:val="both"/>
        <w:rPr>
          <w:lang w:val="sv-SE"/>
        </w:rPr>
      </w:pPr>
    </w:p>
    <w:p w:rsidR="002E3818" w:rsidRPr="002E3818" w:rsidRDefault="002E3818" w:rsidP="002E3818">
      <w:pPr>
        <w:pStyle w:val="NormalWeb"/>
        <w:spacing w:before="0" w:beforeAutospacing="0" w:after="0" w:afterAutospacing="0"/>
        <w:jc w:val="both"/>
        <w:rPr>
          <w:lang w:val="sv-SE"/>
        </w:rPr>
      </w:pPr>
      <w:r w:rsidRPr="002E3818">
        <w:rPr>
          <w:lang w:val="sv-SE"/>
        </w:rPr>
        <w:t xml:space="preserve">Konflik </w:t>
      </w:r>
      <w:r>
        <w:rPr>
          <w:lang w:val="sv-SE"/>
        </w:rPr>
        <w:t xml:space="preserve">kepentingan </w:t>
      </w:r>
      <w:r w:rsidRPr="002E3818">
        <w:rPr>
          <w:lang w:val="sv-SE"/>
        </w:rPr>
        <w:t>konservasi muncul karena:</w:t>
      </w:r>
    </w:p>
    <w:p w:rsidR="002E3818" w:rsidRDefault="002E3818" w:rsidP="002E3818">
      <w:pPr>
        <w:numPr>
          <w:ilvl w:val="0"/>
          <w:numId w:val="2"/>
        </w:numPr>
        <w:jc w:val="both"/>
      </w:pPr>
      <w:proofErr w:type="spellStart"/>
      <w:r>
        <w:t>Penciutan</w:t>
      </w:r>
      <w:proofErr w:type="spellEnd"/>
      <w:r>
        <w:t xml:space="preserve"> </w:t>
      </w:r>
      <w:proofErr w:type="spellStart"/>
      <w:r>
        <w:t>lahan</w:t>
      </w:r>
      <w:proofErr w:type="spellEnd"/>
      <w:r>
        <w:t xml:space="preserve"> &amp; </w:t>
      </w:r>
      <w:proofErr w:type="spellStart"/>
      <w:r>
        <w:t>kekurangan</w:t>
      </w:r>
      <w:proofErr w:type="spellEnd"/>
      <w:r>
        <w:t xml:space="preserve"> SDA (</w:t>
      </w:r>
      <w:proofErr w:type="spellStart"/>
      <w:r>
        <w:t>Sumber</w:t>
      </w:r>
      <w:proofErr w:type="spellEnd"/>
      <w:r>
        <w:t xml:space="preserve"> </w:t>
      </w:r>
      <w:proofErr w:type="spellStart"/>
      <w:r>
        <w:t>Daya</w:t>
      </w:r>
      <w:proofErr w:type="spellEnd"/>
      <w:r>
        <w:t xml:space="preserve"> </w:t>
      </w:r>
      <w:proofErr w:type="spellStart"/>
      <w:r>
        <w:t>Alam</w:t>
      </w:r>
      <w:proofErr w:type="spellEnd"/>
      <w:r>
        <w:t xml:space="preserve">) </w:t>
      </w:r>
    </w:p>
    <w:p w:rsidR="002E3818" w:rsidRDefault="002E3818" w:rsidP="002E3818">
      <w:pPr>
        <w:numPr>
          <w:ilvl w:val="0"/>
          <w:numId w:val="2"/>
        </w:numPr>
        <w:jc w:val="both"/>
      </w:pPr>
      <w:proofErr w:type="spellStart"/>
      <w:r>
        <w:t>Pertumbuhan</w:t>
      </w:r>
      <w:proofErr w:type="spellEnd"/>
      <w:r>
        <w:t xml:space="preserve"> </w:t>
      </w:r>
      <w:proofErr w:type="spellStart"/>
      <w:r>
        <w:t>jumlah</w:t>
      </w:r>
      <w:proofErr w:type="spellEnd"/>
      <w:r>
        <w:t xml:space="preserve"> </w:t>
      </w:r>
      <w:proofErr w:type="spellStart"/>
      <w:r>
        <w:t>penduduk</w:t>
      </w:r>
      <w:proofErr w:type="spellEnd"/>
      <w:r>
        <w:t xml:space="preserve"> </w:t>
      </w:r>
      <w:proofErr w:type="spellStart"/>
      <w:r>
        <w:t>meningkat</w:t>
      </w:r>
      <w:proofErr w:type="spellEnd"/>
      <w:r>
        <w:t xml:space="preserve"> dan </w:t>
      </w:r>
      <w:proofErr w:type="spellStart"/>
      <w:r>
        <w:t>permintaan</w:t>
      </w:r>
      <w:proofErr w:type="spellEnd"/>
      <w:r>
        <w:t xml:space="preserve"> pada SDA </w:t>
      </w:r>
      <w:proofErr w:type="spellStart"/>
      <w:r>
        <w:t>meningkat</w:t>
      </w:r>
      <w:proofErr w:type="spellEnd"/>
      <w:r>
        <w:t xml:space="preserve"> (</w:t>
      </w:r>
      <w:proofErr w:type="spellStart"/>
      <w:r>
        <w:t>sebagai</w:t>
      </w:r>
      <w:proofErr w:type="spellEnd"/>
      <w:r>
        <w:t xml:space="preserve"> </w:t>
      </w:r>
      <w:proofErr w:type="spellStart"/>
      <w:r>
        <w:t>contoh</w:t>
      </w:r>
      <w:proofErr w:type="spellEnd"/>
      <w:r>
        <w:t xml:space="preserve">, </w:t>
      </w:r>
      <w:proofErr w:type="spellStart"/>
      <w:r>
        <w:t>penduduk</w:t>
      </w:r>
      <w:proofErr w:type="spellEnd"/>
      <w:r>
        <w:t xml:space="preserve"> Amerika </w:t>
      </w:r>
      <w:proofErr w:type="spellStart"/>
      <w:r>
        <w:t>butuh</w:t>
      </w:r>
      <w:proofErr w:type="spellEnd"/>
      <w:r>
        <w:t xml:space="preserve"> 11 Ha </w:t>
      </w:r>
      <w:proofErr w:type="spellStart"/>
      <w:r>
        <w:t>lahan</w:t>
      </w:r>
      <w:proofErr w:type="spellEnd"/>
      <w:r>
        <w:t xml:space="preserve"> per orang, </w:t>
      </w:r>
      <w:proofErr w:type="spellStart"/>
      <w:r>
        <w:t>jika</w:t>
      </w:r>
      <w:proofErr w:type="spellEnd"/>
      <w:r>
        <w:t xml:space="preserve"> </w:t>
      </w:r>
      <w:proofErr w:type="spellStart"/>
      <w:r>
        <w:t>secara</w:t>
      </w:r>
      <w:proofErr w:type="spellEnd"/>
      <w:r>
        <w:t xml:space="preserve"> </w:t>
      </w:r>
      <w:proofErr w:type="spellStart"/>
      <w:r>
        <w:t>alami</w:t>
      </w:r>
      <w:proofErr w:type="spellEnd"/>
      <w:r>
        <w:t xml:space="preserve">) </w:t>
      </w:r>
    </w:p>
    <w:p w:rsidR="002E3818" w:rsidRDefault="00695580" w:rsidP="002E3818">
      <w:pPr>
        <w:numPr>
          <w:ilvl w:val="0"/>
          <w:numId w:val="2"/>
        </w:numPr>
        <w:jc w:val="both"/>
      </w:pPr>
      <w:r>
        <w:rPr>
          <w:rFonts w:ascii="Rockwell Extra Bold" w:hAnsi="Rockwell Extra Bold"/>
          <w:b/>
          <w:bCs/>
          <w:noProof/>
          <w:sz w:val="32"/>
          <w:szCs w:val="28"/>
        </w:rPr>
        <w:lastRenderedPageBreak/>
        <w:drawing>
          <wp:anchor distT="0" distB="0" distL="114300" distR="114300" simplePos="0" relativeHeight="251664384" behindDoc="1" locked="0" layoutInCell="1" allowOverlap="1" wp14:anchorId="4829457F" wp14:editId="725C00C3">
            <wp:simplePos x="0" y="0"/>
            <wp:positionH relativeFrom="column">
              <wp:posOffset>-1760737</wp:posOffset>
            </wp:positionH>
            <wp:positionV relativeFrom="paragraph">
              <wp:posOffset>-1557458</wp:posOffset>
            </wp:positionV>
            <wp:extent cx="7544944" cy="106724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944" cy="10672445"/>
                    </a:xfrm>
                    <a:prstGeom prst="rect">
                      <a:avLst/>
                    </a:prstGeom>
                  </pic:spPr>
                </pic:pic>
              </a:graphicData>
            </a:graphic>
            <wp14:sizeRelH relativeFrom="page">
              <wp14:pctWidth>0</wp14:pctWidth>
            </wp14:sizeRelH>
            <wp14:sizeRelV relativeFrom="page">
              <wp14:pctHeight>0</wp14:pctHeight>
            </wp14:sizeRelV>
          </wp:anchor>
        </w:drawing>
      </w:r>
      <w:r w:rsidR="002E3818">
        <w:t xml:space="preserve">SDA </w:t>
      </w:r>
      <w:proofErr w:type="spellStart"/>
      <w:r w:rsidR="002E3818">
        <w:t>diekstrak</w:t>
      </w:r>
      <w:proofErr w:type="spellEnd"/>
      <w:r w:rsidR="002E3818">
        <w:t xml:space="preserve"> </w:t>
      </w:r>
      <w:proofErr w:type="spellStart"/>
      <w:r w:rsidR="002E3818">
        <w:t>berlebihan</w:t>
      </w:r>
      <w:proofErr w:type="spellEnd"/>
      <w:r w:rsidR="002E3818">
        <w:t xml:space="preserve"> (over exploitation) </w:t>
      </w:r>
      <w:proofErr w:type="spellStart"/>
      <w:r w:rsidR="002E3818">
        <w:t>menggeser</w:t>
      </w:r>
      <w:proofErr w:type="spellEnd"/>
      <w:r w:rsidR="002E3818">
        <w:t xml:space="preserve"> </w:t>
      </w:r>
      <w:proofErr w:type="spellStart"/>
      <w:r w:rsidR="002E3818">
        <w:t>keseimbangan</w:t>
      </w:r>
      <w:proofErr w:type="spellEnd"/>
      <w:r w:rsidR="002E3818">
        <w:t xml:space="preserve"> </w:t>
      </w:r>
      <w:proofErr w:type="spellStart"/>
      <w:r w:rsidR="002E3818">
        <w:t>alami</w:t>
      </w:r>
      <w:proofErr w:type="spellEnd"/>
      <w:r w:rsidR="002E3818">
        <w:t xml:space="preserve">. </w:t>
      </w:r>
    </w:p>
    <w:p w:rsidR="002E3818" w:rsidRPr="002E3818" w:rsidRDefault="002E3818" w:rsidP="002E3818">
      <w:pPr>
        <w:pStyle w:val="NormalWeb"/>
        <w:spacing w:before="0" w:beforeAutospacing="0" w:after="0" w:afterAutospacing="0"/>
        <w:jc w:val="both"/>
        <w:rPr>
          <w:lang w:val="fi-FI"/>
        </w:rPr>
      </w:pPr>
      <w:r w:rsidRPr="002E3818">
        <w:rPr>
          <w:lang w:val="fi-FI"/>
        </w:rPr>
        <w:t>Kemudian, konflik semakin parah jika :</w:t>
      </w:r>
    </w:p>
    <w:p w:rsidR="002E3818" w:rsidRPr="002E3818" w:rsidRDefault="002E3818" w:rsidP="002E3818">
      <w:pPr>
        <w:numPr>
          <w:ilvl w:val="0"/>
          <w:numId w:val="3"/>
        </w:numPr>
        <w:jc w:val="both"/>
        <w:rPr>
          <w:lang w:val="fi-FI"/>
        </w:rPr>
      </w:pPr>
      <w:r w:rsidRPr="002E3818">
        <w:rPr>
          <w:lang w:val="fi-FI"/>
        </w:rPr>
        <w:t xml:space="preserve">SDA berhadapan dengan batas batas politik (mis: daerah resapan dikonversi utk HTI, HPH (kepentingan politik ekonomi) </w:t>
      </w:r>
    </w:p>
    <w:p w:rsidR="002E3818" w:rsidRPr="002E3818" w:rsidRDefault="002E3818" w:rsidP="002E3818">
      <w:pPr>
        <w:numPr>
          <w:ilvl w:val="0"/>
          <w:numId w:val="3"/>
        </w:numPr>
        <w:jc w:val="both"/>
        <w:rPr>
          <w:lang w:val="fi-FI"/>
        </w:rPr>
      </w:pPr>
      <w:r w:rsidRPr="002E3818">
        <w:rPr>
          <w:lang w:val="fi-FI"/>
        </w:rPr>
        <w:t xml:space="preserve">Pemerintah dengan kebijakan tata ruang (program janka panjang) yang tidak berpihak pada prinsip pelestarian SDA dan lingkungan </w:t>
      </w:r>
    </w:p>
    <w:p w:rsidR="002E3818" w:rsidRDefault="002E3818" w:rsidP="002E3818">
      <w:pPr>
        <w:pStyle w:val="NormalWeb"/>
        <w:spacing w:before="0" w:beforeAutospacing="0" w:after="0" w:afterAutospacing="0"/>
        <w:jc w:val="both"/>
        <w:rPr>
          <w:lang w:val="sv-SE"/>
        </w:rPr>
      </w:pPr>
    </w:p>
    <w:p w:rsidR="002E3818" w:rsidRPr="002E3818" w:rsidRDefault="002E3818" w:rsidP="002E3818">
      <w:pPr>
        <w:pStyle w:val="NormalWeb"/>
        <w:spacing w:before="0" w:beforeAutospacing="0" w:after="0" w:afterAutospacing="0"/>
        <w:jc w:val="both"/>
        <w:rPr>
          <w:lang w:val="sv-SE"/>
        </w:rPr>
      </w:pPr>
      <w:r w:rsidRPr="002E3818">
        <w:rPr>
          <w:lang w:val="sv-SE"/>
        </w:rPr>
        <w:t>Kawasan konservasi mempunyai karakteristik sebagaimana berikut:</w:t>
      </w:r>
    </w:p>
    <w:p w:rsidR="002E3818" w:rsidRPr="002E3818" w:rsidRDefault="002E3818" w:rsidP="002E3818">
      <w:pPr>
        <w:numPr>
          <w:ilvl w:val="0"/>
          <w:numId w:val="5"/>
        </w:numPr>
        <w:jc w:val="both"/>
        <w:rPr>
          <w:lang w:val="sv-SE"/>
        </w:rPr>
      </w:pPr>
      <w:r w:rsidRPr="002E3818">
        <w:rPr>
          <w:lang w:val="sv-SE"/>
        </w:rPr>
        <w:t xml:space="preserve">Karakteristik atau keunikan ekosistem (rain forest, dataran rendah, fauna pulau endemic, ekosistem pegunungan) </w:t>
      </w:r>
    </w:p>
    <w:p w:rsidR="002E3818" w:rsidRDefault="002E3818" w:rsidP="002E3818">
      <w:pPr>
        <w:numPr>
          <w:ilvl w:val="0"/>
          <w:numId w:val="5"/>
        </w:numPr>
        <w:jc w:val="both"/>
      </w:pPr>
      <w:r>
        <w:t xml:space="preserve">Species </w:t>
      </w:r>
      <w:proofErr w:type="spellStart"/>
      <w:r>
        <w:t>khusus</w:t>
      </w:r>
      <w:proofErr w:type="spellEnd"/>
      <w:r>
        <w:t xml:space="preserve"> yang </w:t>
      </w:r>
      <w:proofErr w:type="spellStart"/>
      <w:r>
        <w:t>diminati</w:t>
      </w:r>
      <w:proofErr w:type="spellEnd"/>
      <w:r>
        <w:t xml:space="preserve">, </w:t>
      </w:r>
      <w:proofErr w:type="spellStart"/>
      <w:r>
        <w:t>nilai</w:t>
      </w:r>
      <w:proofErr w:type="spellEnd"/>
      <w:r>
        <w:t xml:space="preserve">, </w:t>
      </w:r>
      <w:proofErr w:type="spellStart"/>
      <w:r>
        <w:t>kelangkaan</w:t>
      </w:r>
      <w:proofErr w:type="spellEnd"/>
      <w:r>
        <w:t xml:space="preserve">, </w:t>
      </w:r>
      <w:proofErr w:type="spellStart"/>
      <w:r>
        <w:t>atau</w:t>
      </w:r>
      <w:proofErr w:type="spellEnd"/>
      <w:r>
        <w:t xml:space="preserve"> </w:t>
      </w:r>
      <w:proofErr w:type="spellStart"/>
      <w:r>
        <w:t>terancam</w:t>
      </w:r>
      <w:proofErr w:type="spellEnd"/>
      <w:r>
        <w:t xml:space="preserve"> (</w:t>
      </w:r>
      <w:proofErr w:type="spellStart"/>
      <w:r>
        <w:t>badak</w:t>
      </w:r>
      <w:proofErr w:type="spellEnd"/>
      <w:r>
        <w:t xml:space="preserve">, </w:t>
      </w:r>
      <w:proofErr w:type="spellStart"/>
      <w:r>
        <w:t>burung</w:t>
      </w:r>
      <w:proofErr w:type="spellEnd"/>
      <w:r>
        <w:t xml:space="preserve">) </w:t>
      </w:r>
    </w:p>
    <w:p w:rsidR="002E3818" w:rsidRDefault="002E3818" w:rsidP="002E3818">
      <w:pPr>
        <w:numPr>
          <w:ilvl w:val="0"/>
          <w:numId w:val="5"/>
        </w:numPr>
        <w:jc w:val="both"/>
      </w:pPr>
      <w:proofErr w:type="spellStart"/>
      <w:r>
        <w:t>Tempat</w:t>
      </w:r>
      <w:proofErr w:type="spellEnd"/>
      <w:r>
        <w:t xml:space="preserve"> yang </w:t>
      </w:r>
      <w:proofErr w:type="spellStart"/>
      <w:r>
        <w:t>memiliki</w:t>
      </w:r>
      <w:proofErr w:type="spellEnd"/>
      <w:r>
        <w:t xml:space="preserve"> </w:t>
      </w:r>
      <w:proofErr w:type="spellStart"/>
      <w:r>
        <w:t>keanekaragaman</w:t>
      </w:r>
      <w:proofErr w:type="spellEnd"/>
      <w:r>
        <w:t xml:space="preserve"> species </w:t>
      </w:r>
    </w:p>
    <w:p w:rsidR="002E3818" w:rsidRDefault="002E3818" w:rsidP="002E3818">
      <w:pPr>
        <w:numPr>
          <w:ilvl w:val="0"/>
          <w:numId w:val="5"/>
        </w:numPr>
        <w:jc w:val="both"/>
      </w:pPr>
      <w:r>
        <w:t xml:space="preserve">Landscape </w:t>
      </w:r>
      <w:proofErr w:type="spellStart"/>
      <w:r>
        <w:t>atau</w:t>
      </w:r>
      <w:proofErr w:type="spellEnd"/>
      <w:r>
        <w:t xml:space="preserve"> </w:t>
      </w:r>
      <w:proofErr w:type="spellStart"/>
      <w:r>
        <w:t>ciri</w:t>
      </w:r>
      <w:proofErr w:type="spellEnd"/>
      <w:r>
        <w:t xml:space="preserve"> </w:t>
      </w:r>
      <w:proofErr w:type="spellStart"/>
      <w:r>
        <w:t>geofisik</w:t>
      </w:r>
      <w:proofErr w:type="spellEnd"/>
      <w:r>
        <w:t xml:space="preserve"> yang </w:t>
      </w:r>
      <w:proofErr w:type="spellStart"/>
      <w:r>
        <w:t>bernilai</w:t>
      </w:r>
      <w:proofErr w:type="spellEnd"/>
      <w:r>
        <w:t xml:space="preserve"> </w:t>
      </w:r>
      <w:proofErr w:type="spellStart"/>
      <w:r>
        <w:t>estetik</w:t>
      </w:r>
      <w:proofErr w:type="spellEnd"/>
      <w:r>
        <w:t xml:space="preserve">, </w:t>
      </w:r>
      <w:proofErr w:type="spellStart"/>
      <w:r>
        <w:t>scientik</w:t>
      </w:r>
      <w:proofErr w:type="spellEnd"/>
      <w:r>
        <w:t xml:space="preserve"> </w:t>
      </w:r>
    </w:p>
    <w:p w:rsidR="002E3818" w:rsidRPr="002E3818" w:rsidRDefault="002E3818" w:rsidP="002E3818">
      <w:pPr>
        <w:numPr>
          <w:ilvl w:val="0"/>
          <w:numId w:val="5"/>
        </w:numPr>
        <w:jc w:val="both"/>
        <w:rPr>
          <w:lang w:val="sv-SE"/>
        </w:rPr>
      </w:pPr>
      <w:r w:rsidRPr="002E3818">
        <w:rPr>
          <w:lang w:val="sv-SE"/>
        </w:rPr>
        <w:t xml:space="preserve">Fungsi perlindungan hidrologi, tanah, air, dan iklim global </w:t>
      </w:r>
    </w:p>
    <w:p w:rsidR="002E3818" w:rsidRPr="002E3818" w:rsidRDefault="002E3818" w:rsidP="002E3818">
      <w:pPr>
        <w:numPr>
          <w:ilvl w:val="0"/>
          <w:numId w:val="5"/>
        </w:numPr>
        <w:jc w:val="both"/>
        <w:rPr>
          <w:lang w:val="sv-SE"/>
        </w:rPr>
      </w:pPr>
      <w:r w:rsidRPr="002E3818">
        <w:rPr>
          <w:lang w:val="sv-SE"/>
        </w:rPr>
        <w:t xml:space="preserve">Fasilitas rekreasi alam, wisata, misalnya danau, pantai, satwa liar yang menarik </w:t>
      </w:r>
    </w:p>
    <w:p w:rsidR="005714DD" w:rsidRDefault="005714DD" w:rsidP="0012723B">
      <w:pPr>
        <w:autoSpaceDE w:val="0"/>
        <w:autoSpaceDN w:val="0"/>
        <w:adjustRightInd w:val="0"/>
        <w:jc w:val="both"/>
        <w:rPr>
          <w:b/>
          <w:bCs/>
          <w:color w:val="000000"/>
          <w:sz w:val="28"/>
          <w:szCs w:val="28"/>
        </w:rPr>
      </w:pPr>
    </w:p>
    <w:p w:rsidR="005714DD" w:rsidRDefault="005714DD" w:rsidP="0012723B">
      <w:pPr>
        <w:autoSpaceDE w:val="0"/>
        <w:autoSpaceDN w:val="0"/>
        <w:adjustRightInd w:val="0"/>
        <w:jc w:val="both"/>
        <w:rPr>
          <w:b/>
          <w:bCs/>
          <w:color w:val="000000"/>
          <w:sz w:val="28"/>
          <w:szCs w:val="28"/>
        </w:rPr>
      </w:pPr>
    </w:p>
    <w:p w:rsidR="0012723B" w:rsidRPr="002C492E" w:rsidRDefault="0012723B" w:rsidP="0012723B">
      <w:pPr>
        <w:autoSpaceDE w:val="0"/>
        <w:autoSpaceDN w:val="0"/>
        <w:adjustRightInd w:val="0"/>
        <w:jc w:val="both"/>
        <w:rPr>
          <w:b/>
          <w:bCs/>
          <w:color w:val="000000"/>
          <w:sz w:val="28"/>
          <w:szCs w:val="28"/>
        </w:rPr>
      </w:pPr>
      <w:proofErr w:type="gramStart"/>
      <w:r w:rsidRPr="002C492E">
        <w:rPr>
          <w:b/>
          <w:bCs/>
          <w:color w:val="000000"/>
          <w:sz w:val="28"/>
          <w:szCs w:val="28"/>
        </w:rPr>
        <w:t>KONSERVASI</w:t>
      </w:r>
      <w:r w:rsidR="002C492E">
        <w:rPr>
          <w:b/>
          <w:bCs/>
          <w:color w:val="000000"/>
          <w:sz w:val="28"/>
          <w:szCs w:val="28"/>
        </w:rPr>
        <w:t xml:space="preserve">  ARSITEKTUR</w:t>
      </w:r>
      <w:proofErr w:type="gramEnd"/>
    </w:p>
    <w:p w:rsidR="0012723B" w:rsidRPr="0012723B" w:rsidRDefault="0012723B" w:rsidP="0012723B">
      <w:pPr>
        <w:autoSpaceDE w:val="0"/>
        <w:autoSpaceDN w:val="0"/>
        <w:adjustRightInd w:val="0"/>
        <w:jc w:val="both"/>
        <w:rPr>
          <w:bCs/>
          <w:iCs/>
          <w:color w:val="000000"/>
        </w:rPr>
      </w:pPr>
    </w:p>
    <w:p w:rsidR="0012723B" w:rsidRPr="005714DD" w:rsidRDefault="0012723B" w:rsidP="0012723B">
      <w:pPr>
        <w:autoSpaceDE w:val="0"/>
        <w:autoSpaceDN w:val="0"/>
        <w:adjustRightInd w:val="0"/>
        <w:jc w:val="both"/>
        <w:rPr>
          <w:bCs/>
          <w:i/>
          <w:iCs/>
          <w:color w:val="000000"/>
        </w:rPr>
      </w:pPr>
      <w:r w:rsidRPr="005714DD">
        <w:rPr>
          <w:bCs/>
          <w:i/>
          <w:iCs/>
          <w:color w:val="000000"/>
        </w:rPr>
        <w:t xml:space="preserve">Conservation mean all the process of looking after place </w:t>
      </w:r>
      <w:proofErr w:type="gramStart"/>
      <w:r w:rsidRPr="005714DD">
        <w:rPr>
          <w:bCs/>
          <w:i/>
          <w:iCs/>
          <w:color w:val="000000"/>
        </w:rPr>
        <w:t>so as to</w:t>
      </w:r>
      <w:proofErr w:type="gramEnd"/>
      <w:r w:rsidRPr="005714DD">
        <w:rPr>
          <w:bCs/>
          <w:i/>
          <w:iCs/>
          <w:color w:val="000000"/>
        </w:rPr>
        <w:t xml:space="preserve"> retain its cultural significant. It includes maintenance and may </w:t>
      </w:r>
      <w:proofErr w:type="spellStart"/>
      <w:r w:rsidRPr="005714DD">
        <w:rPr>
          <w:bCs/>
          <w:i/>
          <w:iCs/>
          <w:color w:val="000000"/>
        </w:rPr>
        <w:t>acording</w:t>
      </w:r>
      <w:proofErr w:type="spellEnd"/>
      <w:r w:rsidRPr="005714DD">
        <w:rPr>
          <w:bCs/>
          <w:i/>
          <w:iCs/>
          <w:color w:val="000000"/>
        </w:rPr>
        <w:t xml:space="preserve"> to circumstance include preservation, restoration, </w:t>
      </w:r>
      <w:proofErr w:type="spellStart"/>
      <w:r w:rsidRPr="005714DD">
        <w:rPr>
          <w:bCs/>
          <w:i/>
          <w:iCs/>
          <w:color w:val="000000"/>
        </w:rPr>
        <w:t>recontruction</w:t>
      </w:r>
      <w:proofErr w:type="spellEnd"/>
      <w:r w:rsidRPr="005714DD">
        <w:rPr>
          <w:bCs/>
          <w:i/>
          <w:iCs/>
          <w:color w:val="000000"/>
        </w:rPr>
        <w:t xml:space="preserve"> and adaptation, and will be commonly a combination of more than one these </w:t>
      </w:r>
    </w:p>
    <w:p w:rsidR="0012723B" w:rsidRPr="005714DD" w:rsidRDefault="0012723B" w:rsidP="0012723B">
      <w:pPr>
        <w:autoSpaceDE w:val="0"/>
        <w:autoSpaceDN w:val="0"/>
        <w:adjustRightInd w:val="0"/>
        <w:jc w:val="both"/>
        <w:rPr>
          <w:bCs/>
          <w:i/>
          <w:iCs/>
          <w:color w:val="000000"/>
        </w:rPr>
      </w:pPr>
    </w:p>
    <w:p w:rsidR="0012723B" w:rsidRPr="005714DD" w:rsidRDefault="0012723B" w:rsidP="0012723B">
      <w:pPr>
        <w:autoSpaceDE w:val="0"/>
        <w:autoSpaceDN w:val="0"/>
        <w:adjustRightInd w:val="0"/>
        <w:jc w:val="both"/>
        <w:rPr>
          <w:i/>
          <w:color w:val="000000"/>
        </w:rPr>
      </w:pPr>
      <w:proofErr w:type="gramStart"/>
      <w:r w:rsidRPr="005714DD">
        <w:rPr>
          <w:bCs/>
          <w:i/>
          <w:iCs/>
          <w:color w:val="000000"/>
        </w:rPr>
        <w:t>( The</w:t>
      </w:r>
      <w:proofErr w:type="gramEnd"/>
      <w:r w:rsidRPr="005714DD">
        <w:rPr>
          <w:bCs/>
          <w:i/>
          <w:iCs/>
          <w:color w:val="000000"/>
        </w:rPr>
        <w:t xml:space="preserve"> Burra Charter for the Conservation of Place of Cultural Significance, 1981)</w:t>
      </w:r>
    </w:p>
    <w:p w:rsidR="002E3818" w:rsidRDefault="002E3818" w:rsidP="0012723B">
      <w:pPr>
        <w:jc w:val="both"/>
        <w:rPr>
          <w:color w:val="000000"/>
        </w:rPr>
      </w:pPr>
    </w:p>
    <w:p w:rsidR="0012723B" w:rsidRPr="002C492E" w:rsidRDefault="0012723B" w:rsidP="002C492E">
      <w:pPr>
        <w:jc w:val="both"/>
        <w:rPr>
          <w:color w:val="000000"/>
        </w:rPr>
      </w:pPr>
    </w:p>
    <w:p w:rsidR="002C492E" w:rsidRPr="002C492E" w:rsidRDefault="002C492E" w:rsidP="002C492E">
      <w:pPr>
        <w:autoSpaceDE w:val="0"/>
        <w:autoSpaceDN w:val="0"/>
        <w:adjustRightInd w:val="0"/>
        <w:jc w:val="both"/>
        <w:rPr>
          <w:b/>
          <w:bCs/>
          <w:color w:val="000000"/>
        </w:rPr>
      </w:pPr>
      <w:proofErr w:type="spellStart"/>
      <w:r w:rsidRPr="002C492E">
        <w:rPr>
          <w:b/>
          <w:bCs/>
          <w:color w:val="000000"/>
        </w:rPr>
        <w:t>K</w:t>
      </w:r>
      <w:r w:rsidR="005714DD">
        <w:rPr>
          <w:b/>
          <w:bCs/>
          <w:color w:val="000000"/>
        </w:rPr>
        <w:t>onservasi</w:t>
      </w:r>
      <w:proofErr w:type="spellEnd"/>
    </w:p>
    <w:p w:rsidR="002C492E" w:rsidRDefault="002C492E" w:rsidP="002C492E">
      <w:pPr>
        <w:autoSpaceDE w:val="0"/>
        <w:autoSpaceDN w:val="0"/>
        <w:adjustRightInd w:val="0"/>
        <w:jc w:val="both"/>
        <w:rPr>
          <w:color w:val="000000"/>
        </w:rPr>
      </w:pPr>
    </w:p>
    <w:p w:rsidR="005714DD" w:rsidRDefault="002C492E" w:rsidP="002C492E">
      <w:pPr>
        <w:autoSpaceDE w:val="0"/>
        <w:autoSpaceDN w:val="0"/>
        <w:adjustRightInd w:val="0"/>
        <w:jc w:val="both"/>
        <w:rPr>
          <w:color w:val="000000"/>
        </w:rPr>
      </w:pPr>
      <w:proofErr w:type="spellStart"/>
      <w:r w:rsidRPr="002C492E">
        <w:rPr>
          <w:color w:val="000000"/>
        </w:rPr>
        <w:t>Sebagai</w:t>
      </w:r>
      <w:proofErr w:type="spellEnd"/>
      <w:r w:rsidRPr="002C492E">
        <w:rPr>
          <w:color w:val="000000"/>
        </w:rPr>
        <w:t xml:space="preserve"> </w:t>
      </w:r>
      <w:proofErr w:type="spellStart"/>
      <w:r w:rsidRPr="002C492E">
        <w:rPr>
          <w:color w:val="000000"/>
        </w:rPr>
        <w:t>Konsep</w:t>
      </w:r>
      <w:proofErr w:type="spellEnd"/>
      <w:r w:rsidR="005714DD">
        <w:rPr>
          <w:color w:val="000000"/>
        </w:rPr>
        <w:t>:</w:t>
      </w:r>
      <w:r w:rsidRPr="002C492E">
        <w:rPr>
          <w:color w:val="000000"/>
        </w:rPr>
        <w:t xml:space="preserve"> </w:t>
      </w:r>
    </w:p>
    <w:p w:rsidR="005714DD" w:rsidRDefault="005714DD" w:rsidP="002C492E">
      <w:pPr>
        <w:autoSpaceDE w:val="0"/>
        <w:autoSpaceDN w:val="0"/>
        <w:adjustRightInd w:val="0"/>
        <w:jc w:val="both"/>
        <w:rPr>
          <w:color w:val="000000"/>
        </w:rPr>
      </w:pPr>
    </w:p>
    <w:p w:rsidR="002C492E" w:rsidRPr="002C492E" w:rsidRDefault="002C492E" w:rsidP="002C492E">
      <w:pPr>
        <w:autoSpaceDE w:val="0"/>
        <w:autoSpaceDN w:val="0"/>
        <w:adjustRightInd w:val="0"/>
        <w:jc w:val="both"/>
        <w:rPr>
          <w:color w:val="000000"/>
        </w:rPr>
      </w:pPr>
      <w:r w:rsidRPr="002C492E">
        <w:rPr>
          <w:color w:val="000000"/>
        </w:rPr>
        <w:t xml:space="preserve">Proses </w:t>
      </w:r>
      <w:proofErr w:type="spellStart"/>
      <w:r w:rsidRPr="002C492E">
        <w:rPr>
          <w:color w:val="000000"/>
        </w:rPr>
        <w:t>Pengelolaan</w:t>
      </w:r>
      <w:proofErr w:type="spellEnd"/>
      <w:r w:rsidRPr="002C492E">
        <w:rPr>
          <w:color w:val="000000"/>
        </w:rPr>
        <w:t xml:space="preserve"> </w:t>
      </w:r>
      <w:proofErr w:type="spellStart"/>
      <w:r w:rsidRPr="002C492E">
        <w:rPr>
          <w:color w:val="000000"/>
        </w:rPr>
        <w:t>suatu</w:t>
      </w:r>
      <w:proofErr w:type="spellEnd"/>
      <w:r w:rsidRPr="002C492E">
        <w:rPr>
          <w:color w:val="000000"/>
        </w:rPr>
        <w:t xml:space="preserve"> </w:t>
      </w:r>
      <w:proofErr w:type="spellStart"/>
      <w:r w:rsidRPr="002C492E">
        <w:rPr>
          <w:color w:val="000000"/>
        </w:rPr>
        <w:t>tempat</w:t>
      </w:r>
      <w:proofErr w:type="spellEnd"/>
      <w:r w:rsidRPr="002C492E">
        <w:rPr>
          <w:color w:val="000000"/>
        </w:rPr>
        <w:t xml:space="preserve"> agar </w:t>
      </w:r>
      <w:proofErr w:type="spellStart"/>
      <w:r w:rsidRPr="002C492E">
        <w:rPr>
          <w:color w:val="000000"/>
        </w:rPr>
        <w:t>makna</w:t>
      </w:r>
      <w:proofErr w:type="spellEnd"/>
      <w:r w:rsidRPr="002C492E">
        <w:rPr>
          <w:color w:val="000000"/>
        </w:rPr>
        <w:t xml:space="preserve"> </w:t>
      </w:r>
      <w:proofErr w:type="spellStart"/>
      <w:r w:rsidRPr="002C492E">
        <w:rPr>
          <w:color w:val="000000"/>
        </w:rPr>
        <w:t>kultural</w:t>
      </w:r>
      <w:proofErr w:type="spellEnd"/>
      <w:r w:rsidRPr="002C492E">
        <w:rPr>
          <w:color w:val="000000"/>
        </w:rPr>
        <w:t xml:space="preserve"> yang </w:t>
      </w:r>
      <w:proofErr w:type="spellStart"/>
      <w:r w:rsidRPr="002C492E">
        <w:rPr>
          <w:color w:val="000000"/>
        </w:rPr>
        <w:t>terkandung</w:t>
      </w:r>
      <w:proofErr w:type="spellEnd"/>
      <w:r>
        <w:rPr>
          <w:color w:val="000000"/>
        </w:rPr>
        <w:t xml:space="preserve"> </w:t>
      </w:r>
      <w:proofErr w:type="spellStart"/>
      <w:r w:rsidRPr="002C492E">
        <w:rPr>
          <w:color w:val="000000"/>
        </w:rPr>
        <w:t>terpelihara</w:t>
      </w:r>
      <w:proofErr w:type="spellEnd"/>
      <w:r w:rsidRPr="002C492E">
        <w:rPr>
          <w:color w:val="000000"/>
        </w:rPr>
        <w:t xml:space="preserve"> </w:t>
      </w:r>
      <w:proofErr w:type="spellStart"/>
      <w:r w:rsidRPr="002C492E">
        <w:rPr>
          <w:color w:val="000000"/>
        </w:rPr>
        <w:t>dengan</w:t>
      </w:r>
      <w:proofErr w:type="spellEnd"/>
      <w:r w:rsidRPr="002C492E">
        <w:rPr>
          <w:color w:val="000000"/>
        </w:rPr>
        <w:t xml:space="preserve"> </w:t>
      </w:r>
      <w:proofErr w:type="spellStart"/>
      <w:r w:rsidRPr="002C492E">
        <w:rPr>
          <w:color w:val="000000"/>
        </w:rPr>
        <w:t>baik</w:t>
      </w:r>
      <w:proofErr w:type="spellEnd"/>
      <w:r w:rsidR="005714DD">
        <w:rPr>
          <w:color w:val="000000"/>
        </w:rPr>
        <w:t>.</w:t>
      </w:r>
    </w:p>
    <w:p w:rsidR="002C492E" w:rsidRDefault="002C492E" w:rsidP="002C492E">
      <w:pPr>
        <w:autoSpaceDE w:val="0"/>
        <w:autoSpaceDN w:val="0"/>
        <w:adjustRightInd w:val="0"/>
        <w:jc w:val="both"/>
        <w:rPr>
          <w:rFonts w:ascii="Wingdings-Regular" w:hAnsi="Wingdings-Regular"/>
          <w:color w:val="000000"/>
        </w:rPr>
      </w:pPr>
    </w:p>
    <w:p w:rsidR="002C492E" w:rsidRPr="002C492E" w:rsidRDefault="002C492E" w:rsidP="002C492E">
      <w:pPr>
        <w:autoSpaceDE w:val="0"/>
        <w:autoSpaceDN w:val="0"/>
        <w:adjustRightInd w:val="0"/>
        <w:jc w:val="both"/>
        <w:rPr>
          <w:color w:val="000000"/>
        </w:rPr>
      </w:pPr>
      <w:proofErr w:type="spellStart"/>
      <w:r w:rsidRPr="002C492E">
        <w:rPr>
          <w:color w:val="000000"/>
        </w:rPr>
        <w:t>Meliputi</w:t>
      </w:r>
      <w:proofErr w:type="spellEnd"/>
      <w:r w:rsidRPr="002C492E">
        <w:rPr>
          <w:color w:val="000000"/>
        </w:rPr>
        <w:t xml:space="preserve"> </w:t>
      </w:r>
      <w:proofErr w:type="spellStart"/>
      <w:r w:rsidRPr="002C492E">
        <w:rPr>
          <w:color w:val="000000"/>
        </w:rPr>
        <w:t>seluruh</w:t>
      </w:r>
      <w:proofErr w:type="spellEnd"/>
      <w:r w:rsidRPr="002C492E">
        <w:rPr>
          <w:color w:val="000000"/>
        </w:rPr>
        <w:t xml:space="preserve"> </w:t>
      </w:r>
      <w:proofErr w:type="spellStart"/>
      <w:r w:rsidRPr="002C492E">
        <w:rPr>
          <w:color w:val="000000"/>
        </w:rPr>
        <w:t>kegiatan</w:t>
      </w:r>
      <w:proofErr w:type="spellEnd"/>
      <w:r w:rsidRPr="002C492E">
        <w:rPr>
          <w:color w:val="000000"/>
        </w:rPr>
        <w:t xml:space="preserve"> </w:t>
      </w:r>
      <w:proofErr w:type="spellStart"/>
      <w:r w:rsidRPr="002C492E">
        <w:rPr>
          <w:color w:val="000000"/>
        </w:rPr>
        <w:t>pemeliharaan</w:t>
      </w:r>
      <w:proofErr w:type="spellEnd"/>
      <w:r w:rsidRPr="002C492E">
        <w:rPr>
          <w:color w:val="000000"/>
        </w:rPr>
        <w:t xml:space="preserve"> </w:t>
      </w:r>
      <w:proofErr w:type="spellStart"/>
      <w:r w:rsidRPr="002C492E">
        <w:rPr>
          <w:color w:val="000000"/>
        </w:rPr>
        <w:t>sesuai</w:t>
      </w:r>
      <w:proofErr w:type="spellEnd"/>
      <w:r w:rsidRPr="002C492E">
        <w:rPr>
          <w:color w:val="000000"/>
        </w:rPr>
        <w:t xml:space="preserve"> </w:t>
      </w:r>
      <w:proofErr w:type="spellStart"/>
      <w:r w:rsidRPr="002C492E">
        <w:rPr>
          <w:color w:val="000000"/>
        </w:rPr>
        <w:t>kondisi</w:t>
      </w:r>
      <w:proofErr w:type="spellEnd"/>
      <w:r w:rsidRPr="002C492E">
        <w:rPr>
          <w:color w:val="000000"/>
        </w:rPr>
        <w:t xml:space="preserve"> dan </w:t>
      </w:r>
      <w:proofErr w:type="spellStart"/>
      <w:r w:rsidRPr="002C492E">
        <w:rPr>
          <w:color w:val="000000"/>
        </w:rPr>
        <w:t>situasi</w:t>
      </w:r>
      <w:proofErr w:type="spellEnd"/>
      <w:r w:rsidRPr="002C492E">
        <w:rPr>
          <w:color w:val="000000"/>
        </w:rPr>
        <w:t xml:space="preserve"> </w:t>
      </w:r>
      <w:proofErr w:type="spellStart"/>
      <w:r w:rsidRPr="002C492E">
        <w:rPr>
          <w:color w:val="000000"/>
        </w:rPr>
        <w:t>lokal</w:t>
      </w:r>
      <w:proofErr w:type="spellEnd"/>
    </w:p>
    <w:p w:rsidR="002C492E" w:rsidRDefault="002C492E" w:rsidP="002C492E">
      <w:pPr>
        <w:autoSpaceDE w:val="0"/>
        <w:autoSpaceDN w:val="0"/>
        <w:adjustRightInd w:val="0"/>
        <w:jc w:val="both"/>
        <w:rPr>
          <w:rFonts w:ascii="Wingdings-Regular" w:hAnsi="Wingdings-Regular"/>
          <w:color w:val="000000"/>
        </w:rPr>
      </w:pPr>
    </w:p>
    <w:p w:rsidR="002C492E" w:rsidRPr="002C492E" w:rsidRDefault="002C492E" w:rsidP="002C492E">
      <w:pPr>
        <w:autoSpaceDE w:val="0"/>
        <w:autoSpaceDN w:val="0"/>
        <w:adjustRightInd w:val="0"/>
        <w:jc w:val="both"/>
        <w:rPr>
          <w:color w:val="000000"/>
        </w:rPr>
      </w:pPr>
      <w:proofErr w:type="spellStart"/>
      <w:r w:rsidRPr="002C492E">
        <w:rPr>
          <w:color w:val="000000"/>
        </w:rPr>
        <w:t>Konservasi</w:t>
      </w:r>
      <w:proofErr w:type="spellEnd"/>
      <w:r w:rsidRPr="002C492E">
        <w:rPr>
          <w:color w:val="000000"/>
        </w:rPr>
        <w:t xml:space="preserve"> Kawasan </w:t>
      </w:r>
      <w:proofErr w:type="spellStart"/>
      <w:r w:rsidRPr="002C492E">
        <w:rPr>
          <w:color w:val="000000"/>
        </w:rPr>
        <w:t>atau</w:t>
      </w:r>
      <w:proofErr w:type="spellEnd"/>
      <w:r w:rsidRPr="002C492E">
        <w:rPr>
          <w:color w:val="000000"/>
        </w:rPr>
        <w:t xml:space="preserve"> sub </w:t>
      </w:r>
      <w:proofErr w:type="spellStart"/>
      <w:r w:rsidRPr="002C492E">
        <w:rPr>
          <w:color w:val="000000"/>
        </w:rPr>
        <w:t>bagian</w:t>
      </w:r>
      <w:proofErr w:type="spellEnd"/>
      <w:r w:rsidRPr="002C492E">
        <w:rPr>
          <w:color w:val="000000"/>
        </w:rPr>
        <w:t xml:space="preserve"> </w:t>
      </w:r>
      <w:proofErr w:type="spellStart"/>
      <w:smartTag w:uri="urn:schemas-microsoft-com:office:smarttags" w:element="City">
        <w:smartTag w:uri="urn:schemas-microsoft-com:office:smarttags" w:element="place">
          <w:r w:rsidRPr="002C492E">
            <w:rPr>
              <w:color w:val="000000"/>
            </w:rPr>
            <w:t>kota</w:t>
          </w:r>
        </w:smartTag>
      </w:smartTag>
      <w:proofErr w:type="spellEnd"/>
      <w:r w:rsidRPr="002C492E">
        <w:rPr>
          <w:color w:val="000000"/>
        </w:rPr>
        <w:t xml:space="preserve">, </w:t>
      </w:r>
      <w:proofErr w:type="spellStart"/>
      <w:r w:rsidRPr="002C492E">
        <w:rPr>
          <w:color w:val="000000"/>
        </w:rPr>
        <w:t>mencakup</w:t>
      </w:r>
      <w:proofErr w:type="spellEnd"/>
      <w:r w:rsidRPr="002C492E">
        <w:rPr>
          <w:color w:val="000000"/>
        </w:rPr>
        <w:t xml:space="preserve"> </w:t>
      </w:r>
      <w:proofErr w:type="spellStart"/>
      <w:r w:rsidRPr="002C492E">
        <w:rPr>
          <w:color w:val="000000"/>
        </w:rPr>
        <w:t>suatu</w:t>
      </w:r>
      <w:proofErr w:type="spellEnd"/>
      <w:r w:rsidRPr="002C492E">
        <w:rPr>
          <w:color w:val="000000"/>
        </w:rPr>
        <w:t xml:space="preserve"> </w:t>
      </w:r>
      <w:proofErr w:type="spellStart"/>
      <w:r w:rsidRPr="002C492E">
        <w:rPr>
          <w:color w:val="000000"/>
        </w:rPr>
        <w:t>upaya</w:t>
      </w:r>
      <w:proofErr w:type="spellEnd"/>
      <w:r w:rsidRPr="002C492E">
        <w:rPr>
          <w:color w:val="000000"/>
        </w:rPr>
        <w:t xml:space="preserve"> </w:t>
      </w:r>
      <w:proofErr w:type="spellStart"/>
      <w:proofErr w:type="gramStart"/>
      <w:r w:rsidRPr="002C492E">
        <w:rPr>
          <w:color w:val="000000"/>
        </w:rPr>
        <w:t>pencegahan</w:t>
      </w:r>
      <w:proofErr w:type="spellEnd"/>
      <w:r w:rsidRPr="002C492E">
        <w:rPr>
          <w:color w:val="000000"/>
        </w:rPr>
        <w:t xml:space="preserve"> </w:t>
      </w:r>
      <w:r>
        <w:rPr>
          <w:color w:val="000000"/>
        </w:rPr>
        <w:t xml:space="preserve"> </w:t>
      </w:r>
      <w:proofErr w:type="spellStart"/>
      <w:r w:rsidRPr="002C492E">
        <w:rPr>
          <w:color w:val="000000"/>
        </w:rPr>
        <w:t>perubahan</w:t>
      </w:r>
      <w:proofErr w:type="spellEnd"/>
      <w:proofErr w:type="gramEnd"/>
      <w:r>
        <w:rPr>
          <w:color w:val="000000"/>
        </w:rPr>
        <w:t xml:space="preserve"> </w:t>
      </w:r>
      <w:proofErr w:type="spellStart"/>
      <w:r w:rsidRPr="002C492E">
        <w:rPr>
          <w:color w:val="000000"/>
        </w:rPr>
        <w:t>sosial</w:t>
      </w:r>
      <w:proofErr w:type="spellEnd"/>
      <w:r w:rsidRPr="002C492E">
        <w:rPr>
          <w:color w:val="000000"/>
        </w:rPr>
        <w:t xml:space="preserve">, dan </w:t>
      </w:r>
      <w:proofErr w:type="spellStart"/>
      <w:r w:rsidRPr="002C492E">
        <w:rPr>
          <w:color w:val="000000"/>
        </w:rPr>
        <w:t>bukan</w:t>
      </w:r>
      <w:proofErr w:type="spellEnd"/>
      <w:r w:rsidRPr="002C492E">
        <w:rPr>
          <w:color w:val="000000"/>
        </w:rPr>
        <w:t xml:space="preserve"> </w:t>
      </w:r>
      <w:proofErr w:type="spellStart"/>
      <w:r w:rsidRPr="002C492E">
        <w:rPr>
          <w:color w:val="000000"/>
        </w:rPr>
        <w:t>secara</w:t>
      </w:r>
      <w:proofErr w:type="spellEnd"/>
      <w:r w:rsidRPr="002C492E">
        <w:rPr>
          <w:color w:val="000000"/>
        </w:rPr>
        <w:t xml:space="preserve"> </w:t>
      </w:r>
      <w:proofErr w:type="spellStart"/>
      <w:r w:rsidRPr="002C492E">
        <w:rPr>
          <w:color w:val="000000"/>
        </w:rPr>
        <w:t>fisik</w:t>
      </w:r>
      <w:proofErr w:type="spellEnd"/>
      <w:r w:rsidRPr="002C492E">
        <w:rPr>
          <w:color w:val="000000"/>
        </w:rPr>
        <w:t xml:space="preserve"> </w:t>
      </w:r>
      <w:proofErr w:type="spellStart"/>
      <w:r w:rsidRPr="002C492E">
        <w:rPr>
          <w:color w:val="000000"/>
        </w:rPr>
        <w:t>saja</w:t>
      </w:r>
      <w:proofErr w:type="spellEnd"/>
    </w:p>
    <w:p w:rsidR="0012723B" w:rsidRDefault="0012723B" w:rsidP="002C492E">
      <w:pPr>
        <w:jc w:val="both"/>
        <w:rPr>
          <w:color w:val="000000"/>
        </w:rPr>
      </w:pPr>
    </w:p>
    <w:p w:rsidR="002C492E" w:rsidRPr="002B47B4" w:rsidRDefault="002C492E" w:rsidP="002B47B4">
      <w:pPr>
        <w:jc w:val="both"/>
        <w:rPr>
          <w:color w:val="000000"/>
        </w:rPr>
      </w:pPr>
    </w:p>
    <w:p w:rsidR="005714DD" w:rsidRDefault="005714DD" w:rsidP="002B47B4">
      <w:pPr>
        <w:autoSpaceDE w:val="0"/>
        <w:autoSpaceDN w:val="0"/>
        <w:adjustRightInd w:val="0"/>
        <w:jc w:val="both"/>
        <w:rPr>
          <w:b/>
          <w:bCs/>
          <w:color w:val="000000"/>
        </w:rPr>
      </w:pPr>
    </w:p>
    <w:p w:rsidR="005714DD" w:rsidRDefault="00695580" w:rsidP="002B47B4">
      <w:pPr>
        <w:autoSpaceDE w:val="0"/>
        <w:autoSpaceDN w:val="0"/>
        <w:adjustRightInd w:val="0"/>
        <w:jc w:val="both"/>
        <w:rPr>
          <w:b/>
          <w:bCs/>
          <w:color w:val="000000"/>
        </w:rPr>
      </w:pPr>
      <w:r>
        <w:rPr>
          <w:rFonts w:ascii="Rockwell Extra Bold" w:hAnsi="Rockwell Extra Bold"/>
          <w:b/>
          <w:bCs/>
          <w:noProof/>
          <w:sz w:val="32"/>
          <w:szCs w:val="28"/>
        </w:rPr>
        <w:lastRenderedPageBreak/>
        <w:drawing>
          <wp:anchor distT="0" distB="0" distL="114300" distR="114300" simplePos="0" relativeHeight="251635200" behindDoc="1" locked="0" layoutInCell="1" allowOverlap="1" wp14:anchorId="4829457F" wp14:editId="725C00C3">
            <wp:simplePos x="0" y="0"/>
            <wp:positionH relativeFrom="column">
              <wp:posOffset>-1719600</wp:posOffset>
            </wp:positionH>
            <wp:positionV relativeFrom="paragraph">
              <wp:posOffset>-1588989</wp:posOffset>
            </wp:positionV>
            <wp:extent cx="7519804" cy="106368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9804" cy="10636885"/>
                    </a:xfrm>
                    <a:prstGeom prst="rect">
                      <a:avLst/>
                    </a:prstGeom>
                  </pic:spPr>
                </pic:pic>
              </a:graphicData>
            </a:graphic>
            <wp14:sizeRelH relativeFrom="page">
              <wp14:pctWidth>0</wp14:pctWidth>
            </wp14:sizeRelH>
            <wp14:sizeRelV relativeFrom="page">
              <wp14:pctHeight>0</wp14:pctHeight>
            </wp14:sizeRelV>
          </wp:anchor>
        </w:drawing>
      </w:r>
    </w:p>
    <w:p w:rsidR="005714DD" w:rsidRDefault="005714DD" w:rsidP="002B47B4">
      <w:pPr>
        <w:autoSpaceDE w:val="0"/>
        <w:autoSpaceDN w:val="0"/>
        <w:adjustRightInd w:val="0"/>
        <w:jc w:val="both"/>
        <w:rPr>
          <w:b/>
          <w:bCs/>
          <w:color w:val="000000"/>
        </w:rPr>
      </w:pPr>
    </w:p>
    <w:p w:rsidR="002B47B4" w:rsidRPr="002B47B4" w:rsidRDefault="002B47B4" w:rsidP="002B47B4">
      <w:pPr>
        <w:autoSpaceDE w:val="0"/>
        <w:autoSpaceDN w:val="0"/>
        <w:adjustRightInd w:val="0"/>
        <w:jc w:val="both"/>
        <w:rPr>
          <w:b/>
          <w:bCs/>
          <w:color w:val="000000"/>
        </w:rPr>
      </w:pPr>
      <w:proofErr w:type="spellStart"/>
      <w:r w:rsidRPr="002B47B4">
        <w:rPr>
          <w:b/>
          <w:bCs/>
          <w:color w:val="000000"/>
        </w:rPr>
        <w:t>K</w:t>
      </w:r>
      <w:r w:rsidR="005714DD">
        <w:rPr>
          <w:b/>
          <w:bCs/>
          <w:color w:val="000000"/>
        </w:rPr>
        <w:t>onservasi</w:t>
      </w:r>
      <w:proofErr w:type="spellEnd"/>
    </w:p>
    <w:p w:rsidR="002B47B4" w:rsidRDefault="002B47B4" w:rsidP="002B47B4">
      <w:pPr>
        <w:autoSpaceDE w:val="0"/>
        <w:autoSpaceDN w:val="0"/>
        <w:adjustRightInd w:val="0"/>
        <w:jc w:val="both"/>
        <w:rPr>
          <w:color w:val="000000"/>
        </w:rPr>
      </w:pPr>
    </w:p>
    <w:p w:rsidR="002B47B4" w:rsidRPr="002B47B4" w:rsidRDefault="002B47B4" w:rsidP="002B47B4">
      <w:pPr>
        <w:autoSpaceDE w:val="0"/>
        <w:autoSpaceDN w:val="0"/>
        <w:adjustRightInd w:val="0"/>
        <w:jc w:val="both"/>
        <w:rPr>
          <w:color w:val="000000"/>
          <w:lang w:val="fi-FI"/>
        </w:rPr>
      </w:pPr>
      <w:r w:rsidRPr="002B47B4">
        <w:rPr>
          <w:color w:val="000000"/>
          <w:lang w:val="fi-FI"/>
        </w:rPr>
        <w:t>Dari Aspek Proses Disain perkotaan :</w:t>
      </w:r>
    </w:p>
    <w:p w:rsidR="002B47B4" w:rsidRDefault="002B47B4" w:rsidP="002B47B4">
      <w:pPr>
        <w:autoSpaceDE w:val="0"/>
        <w:autoSpaceDN w:val="0"/>
        <w:adjustRightInd w:val="0"/>
        <w:jc w:val="both"/>
        <w:rPr>
          <w:color w:val="000000"/>
          <w:lang w:val="fi-FI"/>
        </w:rPr>
      </w:pPr>
    </w:p>
    <w:p w:rsidR="002B47B4" w:rsidRPr="002B47B4" w:rsidRDefault="002B47B4" w:rsidP="002B47B4">
      <w:pPr>
        <w:autoSpaceDE w:val="0"/>
        <w:autoSpaceDN w:val="0"/>
        <w:adjustRightInd w:val="0"/>
        <w:jc w:val="both"/>
        <w:rPr>
          <w:color w:val="000000"/>
          <w:lang w:val="fi-FI"/>
        </w:rPr>
      </w:pPr>
      <w:r w:rsidRPr="002B47B4">
        <w:rPr>
          <w:color w:val="000000"/>
          <w:lang w:val="fi-FI"/>
        </w:rPr>
        <w:t>Konservasi harus meproteksi keberadaan lingkungan dan ruang kota yang merupakan tempat bangunan atau kawasan bersejarah dan</w:t>
      </w:r>
      <w:r>
        <w:rPr>
          <w:color w:val="000000"/>
          <w:lang w:val="fi-FI"/>
        </w:rPr>
        <w:t xml:space="preserve"> </w:t>
      </w:r>
      <w:r w:rsidRPr="002B47B4">
        <w:rPr>
          <w:color w:val="000000"/>
          <w:lang w:val="fi-FI"/>
        </w:rPr>
        <w:t>juga aktivitasnya</w:t>
      </w:r>
    </w:p>
    <w:p w:rsidR="002C492E" w:rsidRPr="002B47B4" w:rsidRDefault="002C492E" w:rsidP="002B47B4">
      <w:pPr>
        <w:jc w:val="both"/>
        <w:rPr>
          <w:color w:val="000000"/>
          <w:lang w:val="fi-FI"/>
        </w:rPr>
      </w:pPr>
    </w:p>
    <w:p w:rsidR="002B47B4" w:rsidRPr="002B47B4" w:rsidRDefault="002B47B4" w:rsidP="002B47B4">
      <w:pPr>
        <w:jc w:val="both"/>
        <w:rPr>
          <w:color w:val="000000"/>
          <w:lang w:val="fi-FI"/>
        </w:rPr>
      </w:pPr>
    </w:p>
    <w:p w:rsidR="002B47B4" w:rsidRPr="002B47B4" w:rsidRDefault="002B47B4" w:rsidP="002B47B4">
      <w:pPr>
        <w:autoSpaceDE w:val="0"/>
        <w:autoSpaceDN w:val="0"/>
        <w:adjustRightInd w:val="0"/>
        <w:jc w:val="both"/>
        <w:rPr>
          <w:b/>
          <w:bCs/>
          <w:color w:val="000000"/>
        </w:rPr>
      </w:pPr>
      <w:r w:rsidRPr="002B47B4">
        <w:rPr>
          <w:b/>
          <w:bCs/>
          <w:color w:val="000000"/>
        </w:rPr>
        <w:t>PRESERVASI</w:t>
      </w:r>
    </w:p>
    <w:p w:rsidR="002B47B4" w:rsidRDefault="002B47B4" w:rsidP="002B47B4">
      <w:pPr>
        <w:autoSpaceDE w:val="0"/>
        <w:autoSpaceDN w:val="0"/>
        <w:adjustRightInd w:val="0"/>
        <w:jc w:val="both"/>
        <w:rPr>
          <w:bCs/>
          <w:iCs/>
          <w:color w:val="000000"/>
        </w:rPr>
      </w:pPr>
    </w:p>
    <w:p w:rsidR="002B47B4" w:rsidRPr="005714DD" w:rsidRDefault="002B47B4" w:rsidP="005714DD">
      <w:pPr>
        <w:autoSpaceDE w:val="0"/>
        <w:autoSpaceDN w:val="0"/>
        <w:adjustRightInd w:val="0"/>
        <w:ind w:left="540"/>
        <w:jc w:val="both"/>
        <w:rPr>
          <w:i/>
          <w:color w:val="000000"/>
        </w:rPr>
      </w:pPr>
      <w:r w:rsidRPr="005714DD">
        <w:rPr>
          <w:bCs/>
          <w:i/>
          <w:iCs/>
          <w:color w:val="000000"/>
        </w:rPr>
        <w:t>Preservation shall maintain the existing form, integrity and materials of building structure or site. Substantial reconstruction or restoration of lost features generally are not included in a preservation undertaking. Preservation shall include techniques of arresting or retarding the deterioration of property through program of ongoing maintenance (Standard for Historic Preservation Project, Donald Lesley; 1980)</w:t>
      </w:r>
    </w:p>
    <w:p w:rsidR="002B47B4" w:rsidRDefault="002B47B4" w:rsidP="002B47B4">
      <w:pPr>
        <w:autoSpaceDE w:val="0"/>
        <w:autoSpaceDN w:val="0"/>
        <w:adjustRightInd w:val="0"/>
        <w:jc w:val="both"/>
        <w:rPr>
          <w:i/>
          <w:iCs/>
          <w:color w:val="000000"/>
        </w:rPr>
      </w:pPr>
    </w:p>
    <w:p w:rsidR="002B47B4" w:rsidRPr="005714DD" w:rsidRDefault="002B47B4" w:rsidP="002B47B4">
      <w:pPr>
        <w:autoSpaceDE w:val="0"/>
        <w:autoSpaceDN w:val="0"/>
        <w:adjustRightInd w:val="0"/>
        <w:jc w:val="both"/>
        <w:rPr>
          <w:i/>
          <w:color w:val="000000"/>
          <w:sz w:val="22"/>
          <w:szCs w:val="22"/>
        </w:rPr>
      </w:pPr>
      <w:r w:rsidRPr="002B47B4">
        <w:rPr>
          <w:iCs/>
          <w:color w:val="000000"/>
        </w:rPr>
        <w:t>The Architectural heritage is no longer</w:t>
      </w:r>
      <w:r>
        <w:rPr>
          <w:iCs/>
          <w:color w:val="000000"/>
        </w:rPr>
        <w:t xml:space="preserve"> </w:t>
      </w:r>
      <w:r w:rsidRPr="002B47B4">
        <w:rPr>
          <w:iCs/>
          <w:color w:val="000000"/>
        </w:rPr>
        <w:t>looked upon simply as a set of monument of</w:t>
      </w:r>
      <w:r>
        <w:rPr>
          <w:iCs/>
          <w:color w:val="000000"/>
        </w:rPr>
        <w:t xml:space="preserve"> </w:t>
      </w:r>
      <w:r w:rsidRPr="002B47B4">
        <w:rPr>
          <w:iCs/>
          <w:color w:val="000000"/>
        </w:rPr>
        <w:t xml:space="preserve">aesthetic value, but as the </w:t>
      </w:r>
      <w:proofErr w:type="spellStart"/>
      <w:r w:rsidRPr="002B47B4">
        <w:rPr>
          <w:iCs/>
          <w:color w:val="000000"/>
        </w:rPr>
        <w:t>exporesion</w:t>
      </w:r>
      <w:proofErr w:type="spellEnd"/>
      <w:r w:rsidRPr="002B47B4">
        <w:rPr>
          <w:iCs/>
          <w:color w:val="000000"/>
        </w:rPr>
        <w:t xml:space="preserve"> of the</w:t>
      </w:r>
      <w:r>
        <w:rPr>
          <w:iCs/>
          <w:color w:val="000000"/>
        </w:rPr>
        <w:t xml:space="preserve"> </w:t>
      </w:r>
      <w:r w:rsidRPr="002B47B4">
        <w:rPr>
          <w:iCs/>
          <w:color w:val="000000"/>
        </w:rPr>
        <w:t>cultural social and economic interest of the</w:t>
      </w:r>
      <w:r>
        <w:rPr>
          <w:iCs/>
          <w:color w:val="000000"/>
        </w:rPr>
        <w:t xml:space="preserve"> </w:t>
      </w:r>
      <w:r w:rsidRPr="002B47B4">
        <w:rPr>
          <w:iCs/>
          <w:color w:val="000000"/>
        </w:rPr>
        <w:t>community which produce it and imbued it</w:t>
      </w:r>
      <w:r>
        <w:rPr>
          <w:iCs/>
          <w:color w:val="000000"/>
        </w:rPr>
        <w:t xml:space="preserve"> </w:t>
      </w:r>
      <w:r w:rsidRPr="002B47B4">
        <w:rPr>
          <w:iCs/>
          <w:color w:val="000000"/>
        </w:rPr>
        <w:t>with life’</w:t>
      </w:r>
      <w:r>
        <w:rPr>
          <w:iCs/>
          <w:color w:val="000000"/>
        </w:rPr>
        <w:t xml:space="preserve"> </w:t>
      </w:r>
      <w:r w:rsidRPr="005714DD">
        <w:rPr>
          <w:i/>
          <w:iCs/>
          <w:color w:val="000000"/>
          <w:sz w:val="22"/>
          <w:szCs w:val="22"/>
        </w:rPr>
        <w:t xml:space="preserve">(Patrick </w:t>
      </w:r>
      <w:proofErr w:type="spellStart"/>
      <w:r w:rsidRPr="005714DD">
        <w:rPr>
          <w:i/>
          <w:iCs/>
          <w:color w:val="000000"/>
          <w:sz w:val="22"/>
          <w:szCs w:val="22"/>
        </w:rPr>
        <w:t>Nottgens</w:t>
      </w:r>
      <w:proofErr w:type="spellEnd"/>
      <w:r w:rsidRPr="005714DD">
        <w:rPr>
          <w:i/>
          <w:iCs/>
          <w:color w:val="000000"/>
          <w:sz w:val="22"/>
          <w:szCs w:val="22"/>
        </w:rPr>
        <w:t xml:space="preserve"> </w:t>
      </w:r>
      <w:proofErr w:type="spellStart"/>
      <w:r w:rsidRPr="005714DD">
        <w:rPr>
          <w:i/>
          <w:iCs/>
          <w:color w:val="000000"/>
          <w:sz w:val="22"/>
          <w:szCs w:val="22"/>
        </w:rPr>
        <w:t>dalam</w:t>
      </w:r>
      <w:proofErr w:type="spellEnd"/>
      <w:r w:rsidRPr="005714DD">
        <w:rPr>
          <w:i/>
          <w:iCs/>
          <w:color w:val="000000"/>
          <w:sz w:val="22"/>
          <w:szCs w:val="22"/>
        </w:rPr>
        <w:t xml:space="preserve"> </w:t>
      </w:r>
      <w:proofErr w:type="spellStart"/>
      <w:r w:rsidRPr="005714DD">
        <w:rPr>
          <w:i/>
          <w:iCs/>
          <w:color w:val="000000"/>
          <w:sz w:val="22"/>
          <w:szCs w:val="22"/>
        </w:rPr>
        <w:t>bukunya</w:t>
      </w:r>
      <w:proofErr w:type="spellEnd"/>
      <w:r w:rsidRPr="005714DD">
        <w:rPr>
          <w:i/>
          <w:iCs/>
          <w:color w:val="000000"/>
          <w:sz w:val="22"/>
          <w:szCs w:val="22"/>
        </w:rPr>
        <w:t xml:space="preserve"> ‘Conservation from Continual Change to Changing Continuity’, vol. 61; 1975)</w:t>
      </w:r>
    </w:p>
    <w:p w:rsidR="002B47B4" w:rsidRPr="002B47B4" w:rsidRDefault="002B47B4" w:rsidP="002B47B4">
      <w:pPr>
        <w:jc w:val="both"/>
        <w:rPr>
          <w:color w:val="000000"/>
        </w:rPr>
      </w:pPr>
    </w:p>
    <w:p w:rsidR="002B47B4" w:rsidRPr="002B47B4" w:rsidRDefault="002B47B4" w:rsidP="002B47B4">
      <w:pPr>
        <w:jc w:val="both"/>
        <w:rPr>
          <w:color w:val="000000"/>
        </w:rPr>
      </w:pPr>
    </w:p>
    <w:p w:rsidR="002B47B4" w:rsidRPr="002B47B4" w:rsidRDefault="002B47B4" w:rsidP="002B47B4">
      <w:pPr>
        <w:autoSpaceDE w:val="0"/>
        <w:autoSpaceDN w:val="0"/>
        <w:adjustRightInd w:val="0"/>
        <w:jc w:val="both"/>
        <w:rPr>
          <w:b/>
          <w:bCs/>
          <w:color w:val="000000"/>
        </w:rPr>
      </w:pPr>
      <w:r w:rsidRPr="002B47B4">
        <w:rPr>
          <w:b/>
          <w:bCs/>
          <w:color w:val="000000"/>
        </w:rPr>
        <w:t>SASARAN KONSERVASI</w:t>
      </w:r>
    </w:p>
    <w:p w:rsidR="002B47B4" w:rsidRDefault="002B47B4" w:rsidP="002B47B4">
      <w:pPr>
        <w:autoSpaceDE w:val="0"/>
        <w:autoSpaceDN w:val="0"/>
        <w:adjustRightInd w:val="0"/>
        <w:jc w:val="both"/>
        <w:rPr>
          <w:rFonts w:ascii="Wingdings-Regular" w:hAnsi="Wingdings-Regular"/>
          <w:color w:val="000000"/>
        </w:rPr>
      </w:pPr>
    </w:p>
    <w:p w:rsidR="002B47B4" w:rsidRPr="002B47B4" w:rsidRDefault="002B47B4" w:rsidP="002B47B4">
      <w:pPr>
        <w:numPr>
          <w:ilvl w:val="0"/>
          <w:numId w:val="7"/>
        </w:numPr>
        <w:autoSpaceDE w:val="0"/>
        <w:autoSpaceDN w:val="0"/>
        <w:adjustRightInd w:val="0"/>
        <w:jc w:val="both"/>
        <w:rPr>
          <w:color w:val="000000"/>
        </w:rPr>
      </w:pPr>
      <w:proofErr w:type="spellStart"/>
      <w:r w:rsidRPr="002B47B4">
        <w:rPr>
          <w:color w:val="000000"/>
        </w:rPr>
        <w:t>Mengembalikan</w:t>
      </w:r>
      <w:proofErr w:type="spellEnd"/>
      <w:r w:rsidRPr="002B47B4">
        <w:rPr>
          <w:color w:val="000000"/>
        </w:rPr>
        <w:t xml:space="preserve"> </w:t>
      </w:r>
      <w:proofErr w:type="spellStart"/>
      <w:r w:rsidRPr="002B47B4">
        <w:rPr>
          <w:color w:val="000000"/>
        </w:rPr>
        <w:t>wajah</w:t>
      </w:r>
      <w:proofErr w:type="spellEnd"/>
      <w:r w:rsidRPr="002B47B4">
        <w:rPr>
          <w:color w:val="000000"/>
        </w:rPr>
        <w:t xml:space="preserve"> </w:t>
      </w:r>
      <w:proofErr w:type="spellStart"/>
      <w:r w:rsidRPr="002B47B4">
        <w:rPr>
          <w:color w:val="000000"/>
        </w:rPr>
        <w:t>dari</w:t>
      </w:r>
      <w:proofErr w:type="spellEnd"/>
      <w:r w:rsidRPr="002B47B4">
        <w:rPr>
          <w:color w:val="000000"/>
        </w:rPr>
        <w:t xml:space="preserve"> </w:t>
      </w:r>
      <w:proofErr w:type="spellStart"/>
      <w:r w:rsidRPr="002B47B4">
        <w:rPr>
          <w:color w:val="000000"/>
        </w:rPr>
        <w:t>obyek</w:t>
      </w:r>
      <w:proofErr w:type="spellEnd"/>
      <w:r w:rsidRPr="002B47B4">
        <w:rPr>
          <w:color w:val="000000"/>
        </w:rPr>
        <w:t xml:space="preserve"> </w:t>
      </w:r>
      <w:proofErr w:type="spellStart"/>
      <w:r w:rsidRPr="002B47B4">
        <w:rPr>
          <w:color w:val="000000"/>
        </w:rPr>
        <w:t>pelestarian</w:t>
      </w:r>
      <w:proofErr w:type="spellEnd"/>
    </w:p>
    <w:p w:rsidR="002B47B4" w:rsidRPr="002B47B4" w:rsidRDefault="002B47B4" w:rsidP="002B47B4">
      <w:pPr>
        <w:numPr>
          <w:ilvl w:val="0"/>
          <w:numId w:val="7"/>
        </w:numPr>
        <w:autoSpaceDE w:val="0"/>
        <w:autoSpaceDN w:val="0"/>
        <w:adjustRightInd w:val="0"/>
        <w:jc w:val="both"/>
        <w:rPr>
          <w:color w:val="000000"/>
        </w:rPr>
      </w:pPr>
      <w:proofErr w:type="spellStart"/>
      <w:r w:rsidRPr="002B47B4">
        <w:rPr>
          <w:color w:val="000000"/>
        </w:rPr>
        <w:t>Memanfaatkan</w:t>
      </w:r>
      <w:proofErr w:type="spellEnd"/>
      <w:r w:rsidRPr="002B47B4">
        <w:rPr>
          <w:color w:val="000000"/>
        </w:rPr>
        <w:t xml:space="preserve"> </w:t>
      </w:r>
      <w:proofErr w:type="spellStart"/>
      <w:r w:rsidRPr="002B47B4">
        <w:rPr>
          <w:color w:val="000000"/>
        </w:rPr>
        <w:t>obyek</w:t>
      </w:r>
      <w:proofErr w:type="spellEnd"/>
      <w:r w:rsidRPr="002B47B4">
        <w:rPr>
          <w:color w:val="000000"/>
        </w:rPr>
        <w:t xml:space="preserve"> </w:t>
      </w:r>
      <w:proofErr w:type="spellStart"/>
      <w:r w:rsidRPr="002B47B4">
        <w:rPr>
          <w:color w:val="000000"/>
        </w:rPr>
        <w:t>pelestarian</w:t>
      </w:r>
      <w:proofErr w:type="spellEnd"/>
      <w:r w:rsidRPr="002B47B4">
        <w:rPr>
          <w:color w:val="000000"/>
        </w:rPr>
        <w:t xml:space="preserve"> </w:t>
      </w:r>
      <w:proofErr w:type="spellStart"/>
      <w:r w:rsidRPr="002B47B4">
        <w:rPr>
          <w:color w:val="000000"/>
        </w:rPr>
        <w:t>untuk</w:t>
      </w:r>
      <w:proofErr w:type="spellEnd"/>
      <w:r>
        <w:rPr>
          <w:color w:val="000000"/>
        </w:rPr>
        <w:t xml:space="preserve"> </w:t>
      </w:r>
      <w:proofErr w:type="spellStart"/>
      <w:r w:rsidRPr="002B47B4">
        <w:rPr>
          <w:color w:val="000000"/>
        </w:rPr>
        <w:t>menunjang</w:t>
      </w:r>
      <w:proofErr w:type="spellEnd"/>
      <w:r w:rsidRPr="002B47B4">
        <w:rPr>
          <w:color w:val="000000"/>
        </w:rPr>
        <w:t xml:space="preserve"> </w:t>
      </w:r>
      <w:proofErr w:type="spellStart"/>
      <w:r w:rsidRPr="002B47B4">
        <w:rPr>
          <w:color w:val="000000"/>
        </w:rPr>
        <w:t>kehidupan</w:t>
      </w:r>
      <w:proofErr w:type="spellEnd"/>
      <w:r w:rsidRPr="002B47B4">
        <w:rPr>
          <w:color w:val="000000"/>
        </w:rPr>
        <w:t xml:space="preserve"> masa </w:t>
      </w:r>
      <w:proofErr w:type="spellStart"/>
      <w:r w:rsidRPr="002B47B4">
        <w:rPr>
          <w:color w:val="000000"/>
        </w:rPr>
        <w:t>kini</w:t>
      </w:r>
      <w:proofErr w:type="spellEnd"/>
    </w:p>
    <w:p w:rsidR="002B47B4" w:rsidRPr="002B47B4" w:rsidRDefault="002B47B4" w:rsidP="002B47B4">
      <w:pPr>
        <w:numPr>
          <w:ilvl w:val="0"/>
          <w:numId w:val="7"/>
        </w:numPr>
        <w:autoSpaceDE w:val="0"/>
        <w:autoSpaceDN w:val="0"/>
        <w:adjustRightInd w:val="0"/>
        <w:jc w:val="both"/>
        <w:rPr>
          <w:color w:val="000000"/>
          <w:lang w:val="sv-SE"/>
        </w:rPr>
      </w:pPr>
      <w:r w:rsidRPr="002B47B4">
        <w:rPr>
          <w:color w:val="000000"/>
          <w:lang w:val="sv-SE"/>
        </w:rPr>
        <w:t>Mengarahkan perkembangan masa kini yang</w:t>
      </w:r>
      <w:r>
        <w:rPr>
          <w:color w:val="000000"/>
          <w:lang w:val="sv-SE"/>
        </w:rPr>
        <w:t xml:space="preserve"> </w:t>
      </w:r>
      <w:r w:rsidRPr="002B47B4">
        <w:rPr>
          <w:color w:val="000000"/>
          <w:lang w:val="sv-SE"/>
        </w:rPr>
        <w:t>diselaraskan dengan perencanaan masa lalu,</w:t>
      </w:r>
      <w:r>
        <w:rPr>
          <w:color w:val="000000"/>
          <w:lang w:val="sv-SE"/>
        </w:rPr>
        <w:t xml:space="preserve"> </w:t>
      </w:r>
      <w:r w:rsidRPr="002B47B4">
        <w:rPr>
          <w:color w:val="000000"/>
          <w:lang w:val="sv-SE"/>
        </w:rPr>
        <w:t>tercermin dalam obyek pelestarian</w:t>
      </w:r>
    </w:p>
    <w:p w:rsidR="002B47B4" w:rsidRPr="002B47B4" w:rsidRDefault="002B47B4" w:rsidP="002B47B4">
      <w:pPr>
        <w:numPr>
          <w:ilvl w:val="0"/>
          <w:numId w:val="7"/>
        </w:numPr>
        <w:autoSpaceDE w:val="0"/>
        <w:autoSpaceDN w:val="0"/>
        <w:adjustRightInd w:val="0"/>
        <w:jc w:val="both"/>
        <w:rPr>
          <w:color w:val="000000"/>
          <w:lang w:val="sv-SE"/>
        </w:rPr>
      </w:pPr>
      <w:r w:rsidRPr="002B47B4">
        <w:rPr>
          <w:color w:val="000000"/>
          <w:lang w:val="sv-SE"/>
        </w:rPr>
        <w:t>Menampilkan sejarah pertumbuhan lingkungan kota, dalam wujud fisik tiga dimensi</w:t>
      </w:r>
    </w:p>
    <w:p w:rsidR="002B47B4" w:rsidRPr="002B47B4" w:rsidRDefault="002B47B4" w:rsidP="002B47B4">
      <w:pPr>
        <w:jc w:val="both"/>
        <w:rPr>
          <w:color w:val="000000"/>
          <w:lang w:val="sv-SE"/>
        </w:rPr>
      </w:pPr>
    </w:p>
    <w:p w:rsidR="002B47B4" w:rsidRPr="002B47B4" w:rsidRDefault="002B47B4" w:rsidP="002B47B4">
      <w:pPr>
        <w:autoSpaceDE w:val="0"/>
        <w:autoSpaceDN w:val="0"/>
        <w:adjustRightInd w:val="0"/>
        <w:jc w:val="both"/>
        <w:rPr>
          <w:b/>
          <w:bCs/>
          <w:color w:val="000000"/>
        </w:rPr>
      </w:pPr>
      <w:proofErr w:type="spellStart"/>
      <w:r w:rsidRPr="002B47B4">
        <w:rPr>
          <w:b/>
          <w:bCs/>
          <w:color w:val="000000"/>
        </w:rPr>
        <w:t>Lingkup</w:t>
      </w:r>
      <w:proofErr w:type="spellEnd"/>
      <w:r w:rsidRPr="002B47B4">
        <w:rPr>
          <w:b/>
          <w:bCs/>
          <w:color w:val="000000"/>
        </w:rPr>
        <w:t xml:space="preserve"> </w:t>
      </w:r>
      <w:proofErr w:type="spellStart"/>
      <w:r w:rsidRPr="002B47B4">
        <w:rPr>
          <w:b/>
          <w:bCs/>
          <w:color w:val="000000"/>
        </w:rPr>
        <w:t>Kegiatan</w:t>
      </w:r>
      <w:proofErr w:type="spellEnd"/>
    </w:p>
    <w:p w:rsidR="002B47B4" w:rsidRDefault="002B47B4" w:rsidP="002B47B4">
      <w:pPr>
        <w:autoSpaceDE w:val="0"/>
        <w:autoSpaceDN w:val="0"/>
        <w:adjustRightInd w:val="0"/>
        <w:jc w:val="both"/>
        <w:rPr>
          <w:color w:val="000000"/>
        </w:rPr>
      </w:pPr>
    </w:p>
    <w:p w:rsidR="002B47B4" w:rsidRPr="002B47B4" w:rsidRDefault="002B47B4" w:rsidP="002B47B4">
      <w:pPr>
        <w:autoSpaceDE w:val="0"/>
        <w:autoSpaceDN w:val="0"/>
        <w:adjustRightInd w:val="0"/>
        <w:jc w:val="both"/>
        <w:rPr>
          <w:color w:val="000000"/>
        </w:rPr>
      </w:pPr>
      <w:proofErr w:type="spellStart"/>
      <w:r w:rsidRPr="002B47B4">
        <w:rPr>
          <w:color w:val="000000"/>
        </w:rPr>
        <w:t>Kategori</w:t>
      </w:r>
      <w:proofErr w:type="spellEnd"/>
      <w:r w:rsidRPr="002B47B4">
        <w:rPr>
          <w:color w:val="000000"/>
        </w:rPr>
        <w:t xml:space="preserve"> </w:t>
      </w:r>
      <w:proofErr w:type="spellStart"/>
      <w:r w:rsidRPr="002B47B4">
        <w:rPr>
          <w:color w:val="000000"/>
        </w:rPr>
        <w:t>obyek</w:t>
      </w:r>
      <w:proofErr w:type="spellEnd"/>
      <w:r w:rsidRPr="002B47B4">
        <w:rPr>
          <w:color w:val="000000"/>
        </w:rPr>
        <w:t xml:space="preserve"> </w:t>
      </w:r>
      <w:proofErr w:type="spellStart"/>
      <w:r w:rsidRPr="002B47B4">
        <w:rPr>
          <w:color w:val="000000"/>
        </w:rPr>
        <w:t>pelestarian</w:t>
      </w:r>
      <w:proofErr w:type="spellEnd"/>
      <w:r w:rsidRPr="002B47B4">
        <w:rPr>
          <w:color w:val="000000"/>
        </w:rPr>
        <w:t xml:space="preserve"> :</w:t>
      </w:r>
    </w:p>
    <w:p w:rsidR="002B47B4" w:rsidRPr="002B47B4" w:rsidRDefault="002B47B4" w:rsidP="002B47B4">
      <w:pPr>
        <w:autoSpaceDE w:val="0"/>
        <w:autoSpaceDN w:val="0"/>
        <w:adjustRightInd w:val="0"/>
        <w:ind w:left="900" w:hanging="360"/>
        <w:jc w:val="both"/>
        <w:rPr>
          <w:color w:val="000000"/>
          <w:lang w:val="sv-SE"/>
        </w:rPr>
      </w:pPr>
      <w:r w:rsidRPr="002B47B4">
        <w:rPr>
          <w:color w:val="000000"/>
          <w:lang w:val="sv-SE"/>
        </w:rPr>
        <w:t xml:space="preserve">1. </w:t>
      </w:r>
      <w:r>
        <w:rPr>
          <w:color w:val="000000"/>
          <w:lang w:val="sv-SE"/>
        </w:rPr>
        <w:tab/>
      </w:r>
      <w:r w:rsidRPr="002B47B4">
        <w:rPr>
          <w:color w:val="000000"/>
          <w:lang w:val="sv-SE"/>
        </w:rPr>
        <w:t>Lingkungan Alami (</w:t>
      </w:r>
      <w:r w:rsidRPr="002B47B4">
        <w:rPr>
          <w:i/>
          <w:iCs/>
          <w:color w:val="000000"/>
          <w:lang w:val="sv-SE"/>
        </w:rPr>
        <w:t>Natural Area</w:t>
      </w:r>
      <w:r w:rsidRPr="002B47B4">
        <w:rPr>
          <w:color w:val="000000"/>
          <w:lang w:val="sv-SE"/>
        </w:rPr>
        <w:t>)</w:t>
      </w:r>
    </w:p>
    <w:p w:rsidR="002B47B4" w:rsidRPr="002B47B4" w:rsidRDefault="002B47B4" w:rsidP="002B47B4">
      <w:pPr>
        <w:autoSpaceDE w:val="0"/>
        <w:autoSpaceDN w:val="0"/>
        <w:adjustRightInd w:val="0"/>
        <w:ind w:left="900" w:hanging="360"/>
        <w:jc w:val="both"/>
        <w:rPr>
          <w:color w:val="000000"/>
          <w:lang w:val="sv-SE"/>
        </w:rPr>
      </w:pPr>
      <w:r w:rsidRPr="002B47B4">
        <w:rPr>
          <w:color w:val="000000"/>
          <w:lang w:val="sv-SE"/>
        </w:rPr>
        <w:t xml:space="preserve">2. </w:t>
      </w:r>
      <w:r>
        <w:rPr>
          <w:color w:val="000000"/>
          <w:lang w:val="sv-SE"/>
        </w:rPr>
        <w:tab/>
      </w:r>
      <w:r w:rsidRPr="002B47B4">
        <w:rPr>
          <w:color w:val="000000"/>
          <w:lang w:val="sv-SE"/>
        </w:rPr>
        <w:t>Kota dan Desa (</w:t>
      </w:r>
      <w:r w:rsidRPr="002B47B4">
        <w:rPr>
          <w:i/>
          <w:iCs/>
          <w:color w:val="000000"/>
          <w:lang w:val="sv-SE"/>
        </w:rPr>
        <w:t>Town and Village</w:t>
      </w:r>
      <w:r w:rsidRPr="002B47B4">
        <w:rPr>
          <w:color w:val="000000"/>
          <w:lang w:val="sv-SE"/>
        </w:rPr>
        <w:t>)</w:t>
      </w:r>
    </w:p>
    <w:p w:rsidR="002B47B4" w:rsidRPr="002B47B4" w:rsidRDefault="002B47B4" w:rsidP="002B47B4">
      <w:pPr>
        <w:autoSpaceDE w:val="0"/>
        <w:autoSpaceDN w:val="0"/>
        <w:adjustRightInd w:val="0"/>
        <w:ind w:left="900" w:hanging="360"/>
        <w:jc w:val="both"/>
        <w:rPr>
          <w:color w:val="000000"/>
          <w:lang w:val="sv-SE"/>
        </w:rPr>
      </w:pPr>
      <w:r w:rsidRPr="002B47B4">
        <w:rPr>
          <w:color w:val="000000"/>
          <w:lang w:val="sv-SE"/>
        </w:rPr>
        <w:t xml:space="preserve">3. </w:t>
      </w:r>
      <w:r>
        <w:rPr>
          <w:color w:val="000000"/>
          <w:lang w:val="sv-SE"/>
        </w:rPr>
        <w:tab/>
      </w:r>
      <w:r w:rsidRPr="002B47B4">
        <w:rPr>
          <w:color w:val="000000"/>
          <w:lang w:val="sv-SE"/>
        </w:rPr>
        <w:t>Garis Cakrawala dan Koridor pandang</w:t>
      </w:r>
      <w:r>
        <w:rPr>
          <w:color w:val="000000"/>
          <w:lang w:val="sv-SE"/>
        </w:rPr>
        <w:t xml:space="preserve"> </w:t>
      </w:r>
      <w:r w:rsidRPr="002B47B4">
        <w:rPr>
          <w:color w:val="000000"/>
          <w:lang w:val="sv-SE"/>
        </w:rPr>
        <w:t>(</w:t>
      </w:r>
      <w:r w:rsidRPr="002B47B4">
        <w:rPr>
          <w:i/>
          <w:iCs/>
          <w:color w:val="000000"/>
          <w:lang w:val="sv-SE"/>
        </w:rPr>
        <w:t>Skylines and View Corridor</w:t>
      </w:r>
      <w:r w:rsidRPr="002B47B4">
        <w:rPr>
          <w:color w:val="000000"/>
          <w:lang w:val="sv-SE"/>
        </w:rPr>
        <w:t>)</w:t>
      </w:r>
    </w:p>
    <w:p w:rsidR="002B47B4" w:rsidRPr="002B47B4" w:rsidRDefault="002B47B4" w:rsidP="002B47B4">
      <w:pPr>
        <w:autoSpaceDE w:val="0"/>
        <w:autoSpaceDN w:val="0"/>
        <w:adjustRightInd w:val="0"/>
        <w:ind w:left="900" w:hanging="360"/>
        <w:jc w:val="both"/>
        <w:rPr>
          <w:color w:val="000000"/>
          <w:lang w:val="sv-SE"/>
        </w:rPr>
      </w:pPr>
      <w:r w:rsidRPr="002B47B4">
        <w:rPr>
          <w:color w:val="000000"/>
          <w:lang w:val="sv-SE"/>
        </w:rPr>
        <w:t xml:space="preserve">4. </w:t>
      </w:r>
      <w:r>
        <w:rPr>
          <w:color w:val="000000"/>
          <w:lang w:val="sv-SE"/>
        </w:rPr>
        <w:tab/>
      </w:r>
      <w:r w:rsidRPr="002B47B4">
        <w:rPr>
          <w:color w:val="000000"/>
          <w:lang w:val="sv-SE"/>
        </w:rPr>
        <w:t>Kawasan (</w:t>
      </w:r>
      <w:r w:rsidRPr="002B47B4">
        <w:rPr>
          <w:i/>
          <w:iCs/>
          <w:color w:val="000000"/>
          <w:lang w:val="sv-SE"/>
        </w:rPr>
        <w:t>Districts</w:t>
      </w:r>
      <w:r w:rsidRPr="002B47B4">
        <w:rPr>
          <w:color w:val="000000"/>
          <w:lang w:val="sv-SE"/>
        </w:rPr>
        <w:t>)</w:t>
      </w:r>
    </w:p>
    <w:p w:rsidR="002B47B4" w:rsidRPr="002B47B4" w:rsidRDefault="002B47B4" w:rsidP="002B47B4">
      <w:pPr>
        <w:autoSpaceDE w:val="0"/>
        <w:autoSpaceDN w:val="0"/>
        <w:adjustRightInd w:val="0"/>
        <w:ind w:left="900" w:hanging="360"/>
        <w:jc w:val="both"/>
        <w:rPr>
          <w:color w:val="000000"/>
          <w:lang w:val="sv-SE"/>
        </w:rPr>
      </w:pPr>
      <w:r w:rsidRPr="002B47B4">
        <w:rPr>
          <w:color w:val="000000"/>
          <w:lang w:val="sv-SE"/>
        </w:rPr>
        <w:t xml:space="preserve">5. </w:t>
      </w:r>
      <w:r>
        <w:rPr>
          <w:color w:val="000000"/>
          <w:lang w:val="sv-SE"/>
        </w:rPr>
        <w:tab/>
      </w:r>
      <w:r w:rsidRPr="002B47B4">
        <w:rPr>
          <w:color w:val="000000"/>
          <w:lang w:val="sv-SE"/>
        </w:rPr>
        <w:t>Wajah Jalan (</w:t>
      </w:r>
      <w:r w:rsidRPr="002B47B4">
        <w:rPr>
          <w:i/>
          <w:iCs/>
          <w:color w:val="000000"/>
          <w:lang w:val="sv-SE"/>
        </w:rPr>
        <w:t>Street-scapes</w:t>
      </w:r>
      <w:r w:rsidRPr="002B47B4">
        <w:rPr>
          <w:color w:val="000000"/>
          <w:lang w:val="sv-SE"/>
        </w:rPr>
        <w:t>)</w:t>
      </w:r>
    </w:p>
    <w:p w:rsidR="002B47B4" w:rsidRPr="002B47B4" w:rsidRDefault="00695580" w:rsidP="002B47B4">
      <w:pPr>
        <w:autoSpaceDE w:val="0"/>
        <w:autoSpaceDN w:val="0"/>
        <w:adjustRightInd w:val="0"/>
        <w:ind w:left="900" w:hanging="360"/>
        <w:jc w:val="both"/>
        <w:rPr>
          <w:color w:val="000000"/>
        </w:rPr>
      </w:pPr>
      <w:r>
        <w:rPr>
          <w:rFonts w:ascii="Rockwell Extra Bold" w:hAnsi="Rockwell Extra Bold"/>
          <w:b/>
          <w:bCs/>
          <w:noProof/>
          <w:sz w:val="32"/>
          <w:szCs w:val="28"/>
        </w:rPr>
        <w:lastRenderedPageBreak/>
        <w:drawing>
          <wp:anchor distT="0" distB="0" distL="114300" distR="114300" simplePos="0" relativeHeight="251637248" behindDoc="1" locked="0" layoutInCell="1" allowOverlap="1" wp14:anchorId="4829457F" wp14:editId="725C00C3">
            <wp:simplePos x="0" y="0"/>
            <wp:positionH relativeFrom="column">
              <wp:posOffset>-1729206</wp:posOffset>
            </wp:positionH>
            <wp:positionV relativeFrom="paragraph">
              <wp:posOffset>-1588989</wp:posOffset>
            </wp:positionV>
            <wp:extent cx="7544944" cy="106724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944" cy="10672445"/>
                    </a:xfrm>
                    <a:prstGeom prst="rect">
                      <a:avLst/>
                    </a:prstGeom>
                  </pic:spPr>
                </pic:pic>
              </a:graphicData>
            </a:graphic>
            <wp14:sizeRelH relativeFrom="page">
              <wp14:pctWidth>0</wp14:pctWidth>
            </wp14:sizeRelH>
            <wp14:sizeRelV relativeFrom="page">
              <wp14:pctHeight>0</wp14:pctHeight>
            </wp14:sizeRelV>
          </wp:anchor>
        </w:drawing>
      </w:r>
      <w:r w:rsidR="002B47B4" w:rsidRPr="002B47B4">
        <w:rPr>
          <w:color w:val="000000"/>
        </w:rPr>
        <w:t xml:space="preserve">6. </w:t>
      </w:r>
      <w:r w:rsidR="002B47B4">
        <w:rPr>
          <w:color w:val="000000"/>
        </w:rPr>
        <w:tab/>
      </w:r>
      <w:proofErr w:type="spellStart"/>
      <w:r w:rsidR="002B47B4" w:rsidRPr="002B47B4">
        <w:rPr>
          <w:color w:val="000000"/>
        </w:rPr>
        <w:t>Bangunan</w:t>
      </w:r>
      <w:proofErr w:type="spellEnd"/>
      <w:r w:rsidR="002B47B4" w:rsidRPr="002B47B4">
        <w:rPr>
          <w:color w:val="000000"/>
        </w:rPr>
        <w:t xml:space="preserve"> (</w:t>
      </w:r>
      <w:r w:rsidR="002B47B4" w:rsidRPr="002B47B4">
        <w:rPr>
          <w:i/>
          <w:iCs/>
          <w:color w:val="000000"/>
        </w:rPr>
        <w:t>Buildings</w:t>
      </w:r>
      <w:r w:rsidR="002B47B4" w:rsidRPr="002B47B4">
        <w:rPr>
          <w:color w:val="000000"/>
        </w:rPr>
        <w:t>)</w:t>
      </w:r>
    </w:p>
    <w:p w:rsidR="002B47B4" w:rsidRPr="002B47B4" w:rsidRDefault="002B47B4" w:rsidP="002B47B4">
      <w:pPr>
        <w:autoSpaceDE w:val="0"/>
        <w:autoSpaceDN w:val="0"/>
        <w:adjustRightInd w:val="0"/>
        <w:ind w:left="900" w:hanging="360"/>
        <w:jc w:val="both"/>
        <w:rPr>
          <w:color w:val="000000"/>
        </w:rPr>
      </w:pPr>
      <w:r w:rsidRPr="002B47B4">
        <w:rPr>
          <w:color w:val="000000"/>
        </w:rPr>
        <w:t xml:space="preserve">7. </w:t>
      </w:r>
      <w:r>
        <w:rPr>
          <w:color w:val="000000"/>
        </w:rPr>
        <w:tab/>
      </w:r>
      <w:r w:rsidRPr="002B47B4">
        <w:rPr>
          <w:color w:val="000000"/>
        </w:rPr>
        <w:t xml:space="preserve">Benda dan </w:t>
      </w:r>
      <w:proofErr w:type="spellStart"/>
      <w:r w:rsidRPr="002B47B4">
        <w:rPr>
          <w:color w:val="000000"/>
        </w:rPr>
        <w:t>Penggalan</w:t>
      </w:r>
      <w:proofErr w:type="spellEnd"/>
      <w:r w:rsidRPr="002B47B4">
        <w:rPr>
          <w:color w:val="000000"/>
        </w:rPr>
        <w:t xml:space="preserve"> (</w:t>
      </w:r>
      <w:r w:rsidRPr="002B47B4">
        <w:rPr>
          <w:i/>
          <w:iCs/>
          <w:color w:val="000000"/>
        </w:rPr>
        <w:t>Object and</w:t>
      </w:r>
      <w:r>
        <w:rPr>
          <w:i/>
          <w:iCs/>
          <w:color w:val="000000"/>
        </w:rPr>
        <w:t xml:space="preserve"> </w:t>
      </w:r>
      <w:r w:rsidRPr="002B47B4">
        <w:rPr>
          <w:i/>
          <w:iCs/>
          <w:color w:val="000000"/>
        </w:rPr>
        <w:t>Fragments</w:t>
      </w:r>
      <w:r w:rsidRPr="002B47B4">
        <w:rPr>
          <w:color w:val="000000"/>
        </w:rPr>
        <w:t>)</w:t>
      </w:r>
    </w:p>
    <w:p w:rsidR="002B47B4" w:rsidRPr="002B47B4" w:rsidRDefault="002B47B4" w:rsidP="002B47B4">
      <w:pPr>
        <w:autoSpaceDE w:val="0"/>
        <w:autoSpaceDN w:val="0"/>
        <w:adjustRightInd w:val="0"/>
        <w:jc w:val="both"/>
        <w:rPr>
          <w:b/>
          <w:bCs/>
          <w:color w:val="000000"/>
        </w:rPr>
      </w:pPr>
      <w:proofErr w:type="spellStart"/>
      <w:r w:rsidRPr="002B47B4">
        <w:rPr>
          <w:b/>
          <w:bCs/>
          <w:color w:val="000000"/>
        </w:rPr>
        <w:t>Manfaat</w:t>
      </w:r>
      <w:proofErr w:type="spellEnd"/>
      <w:r w:rsidRPr="002B47B4">
        <w:rPr>
          <w:b/>
          <w:bCs/>
          <w:color w:val="000000"/>
        </w:rPr>
        <w:t xml:space="preserve"> </w:t>
      </w:r>
      <w:proofErr w:type="spellStart"/>
      <w:r w:rsidRPr="002B47B4">
        <w:rPr>
          <w:b/>
          <w:bCs/>
          <w:color w:val="000000"/>
        </w:rPr>
        <w:t>Pelestarian</w:t>
      </w:r>
      <w:proofErr w:type="spellEnd"/>
    </w:p>
    <w:p w:rsidR="002B47B4" w:rsidRPr="002B47B4" w:rsidRDefault="002B47B4" w:rsidP="002B47B4">
      <w:pPr>
        <w:autoSpaceDE w:val="0"/>
        <w:autoSpaceDN w:val="0"/>
        <w:adjustRightInd w:val="0"/>
        <w:jc w:val="both"/>
        <w:rPr>
          <w:b/>
          <w:bCs/>
          <w:color w:val="000000"/>
        </w:rPr>
      </w:pPr>
    </w:p>
    <w:p w:rsidR="002B47B4" w:rsidRPr="002B47B4" w:rsidRDefault="002B47B4" w:rsidP="002B47B4">
      <w:pPr>
        <w:numPr>
          <w:ilvl w:val="0"/>
          <w:numId w:val="8"/>
        </w:numPr>
        <w:autoSpaceDE w:val="0"/>
        <w:autoSpaceDN w:val="0"/>
        <w:adjustRightInd w:val="0"/>
        <w:jc w:val="both"/>
        <w:rPr>
          <w:color w:val="000000"/>
        </w:rPr>
      </w:pPr>
      <w:proofErr w:type="spellStart"/>
      <w:r w:rsidRPr="002B47B4">
        <w:rPr>
          <w:color w:val="000000"/>
        </w:rPr>
        <w:t>Memperkaya</w:t>
      </w:r>
      <w:proofErr w:type="spellEnd"/>
      <w:r w:rsidRPr="002B47B4">
        <w:rPr>
          <w:color w:val="000000"/>
        </w:rPr>
        <w:t xml:space="preserve"> </w:t>
      </w:r>
      <w:proofErr w:type="spellStart"/>
      <w:r w:rsidRPr="002B47B4">
        <w:rPr>
          <w:color w:val="000000"/>
        </w:rPr>
        <w:t>pengalaman</w:t>
      </w:r>
      <w:proofErr w:type="spellEnd"/>
      <w:r w:rsidRPr="002B47B4">
        <w:rPr>
          <w:color w:val="000000"/>
        </w:rPr>
        <w:t xml:space="preserve"> visual</w:t>
      </w:r>
    </w:p>
    <w:p w:rsidR="002B47B4" w:rsidRPr="002B47B4" w:rsidRDefault="002B47B4" w:rsidP="002B47B4">
      <w:pPr>
        <w:numPr>
          <w:ilvl w:val="0"/>
          <w:numId w:val="8"/>
        </w:numPr>
        <w:autoSpaceDE w:val="0"/>
        <w:autoSpaceDN w:val="0"/>
        <w:adjustRightInd w:val="0"/>
        <w:jc w:val="both"/>
        <w:rPr>
          <w:color w:val="000000"/>
        </w:rPr>
      </w:pPr>
      <w:proofErr w:type="spellStart"/>
      <w:r w:rsidRPr="002B47B4">
        <w:rPr>
          <w:color w:val="000000"/>
        </w:rPr>
        <w:t>Memberi</w:t>
      </w:r>
      <w:proofErr w:type="spellEnd"/>
      <w:r w:rsidRPr="002B47B4">
        <w:rPr>
          <w:color w:val="000000"/>
        </w:rPr>
        <w:t xml:space="preserve"> </w:t>
      </w:r>
      <w:proofErr w:type="spellStart"/>
      <w:r w:rsidRPr="002B47B4">
        <w:rPr>
          <w:color w:val="000000"/>
        </w:rPr>
        <w:t>suasana</w:t>
      </w:r>
      <w:proofErr w:type="spellEnd"/>
      <w:r w:rsidRPr="002B47B4">
        <w:rPr>
          <w:color w:val="000000"/>
        </w:rPr>
        <w:t xml:space="preserve"> </w:t>
      </w:r>
      <w:proofErr w:type="spellStart"/>
      <w:r w:rsidRPr="002B47B4">
        <w:rPr>
          <w:color w:val="000000"/>
        </w:rPr>
        <w:t>permanen</w:t>
      </w:r>
      <w:proofErr w:type="spellEnd"/>
      <w:r w:rsidRPr="002B47B4">
        <w:rPr>
          <w:color w:val="000000"/>
        </w:rPr>
        <w:t xml:space="preserve"> yang</w:t>
      </w:r>
      <w:r>
        <w:rPr>
          <w:color w:val="000000"/>
        </w:rPr>
        <w:t xml:space="preserve"> </w:t>
      </w:r>
      <w:proofErr w:type="spellStart"/>
      <w:r w:rsidRPr="002B47B4">
        <w:rPr>
          <w:color w:val="000000"/>
        </w:rPr>
        <w:t>menyegarkan</w:t>
      </w:r>
      <w:proofErr w:type="spellEnd"/>
    </w:p>
    <w:p w:rsidR="002B47B4" w:rsidRPr="002B47B4" w:rsidRDefault="002B47B4" w:rsidP="002B47B4">
      <w:pPr>
        <w:numPr>
          <w:ilvl w:val="0"/>
          <w:numId w:val="8"/>
        </w:numPr>
        <w:autoSpaceDE w:val="0"/>
        <w:autoSpaceDN w:val="0"/>
        <w:adjustRightInd w:val="0"/>
        <w:jc w:val="both"/>
        <w:rPr>
          <w:color w:val="000000"/>
        </w:rPr>
      </w:pPr>
      <w:proofErr w:type="spellStart"/>
      <w:r w:rsidRPr="002B47B4">
        <w:rPr>
          <w:color w:val="000000"/>
        </w:rPr>
        <w:t>Memberi</w:t>
      </w:r>
      <w:proofErr w:type="spellEnd"/>
      <w:r w:rsidRPr="002B47B4">
        <w:rPr>
          <w:color w:val="000000"/>
        </w:rPr>
        <w:t xml:space="preserve"> </w:t>
      </w:r>
      <w:proofErr w:type="spellStart"/>
      <w:r w:rsidRPr="002B47B4">
        <w:rPr>
          <w:color w:val="000000"/>
        </w:rPr>
        <w:t>kemanan</w:t>
      </w:r>
      <w:proofErr w:type="spellEnd"/>
      <w:r w:rsidRPr="002B47B4">
        <w:rPr>
          <w:color w:val="000000"/>
        </w:rPr>
        <w:t xml:space="preserve"> </w:t>
      </w:r>
      <w:proofErr w:type="spellStart"/>
      <w:r w:rsidRPr="002B47B4">
        <w:rPr>
          <w:color w:val="000000"/>
        </w:rPr>
        <w:t>psikologis</w:t>
      </w:r>
      <w:proofErr w:type="spellEnd"/>
    </w:p>
    <w:p w:rsidR="002B47B4" w:rsidRPr="002B47B4" w:rsidRDefault="002B47B4" w:rsidP="002B47B4">
      <w:pPr>
        <w:numPr>
          <w:ilvl w:val="0"/>
          <w:numId w:val="8"/>
        </w:numPr>
        <w:autoSpaceDE w:val="0"/>
        <w:autoSpaceDN w:val="0"/>
        <w:adjustRightInd w:val="0"/>
        <w:jc w:val="both"/>
        <w:rPr>
          <w:color w:val="000000"/>
        </w:rPr>
      </w:pPr>
      <w:proofErr w:type="spellStart"/>
      <w:r w:rsidRPr="002B47B4">
        <w:rPr>
          <w:color w:val="000000"/>
        </w:rPr>
        <w:t>Mewariskan</w:t>
      </w:r>
      <w:proofErr w:type="spellEnd"/>
      <w:r w:rsidRPr="002B47B4">
        <w:rPr>
          <w:color w:val="000000"/>
        </w:rPr>
        <w:t xml:space="preserve"> </w:t>
      </w:r>
      <w:proofErr w:type="spellStart"/>
      <w:r w:rsidRPr="002B47B4">
        <w:rPr>
          <w:color w:val="000000"/>
        </w:rPr>
        <w:t>arsitektur</w:t>
      </w:r>
      <w:proofErr w:type="spellEnd"/>
    </w:p>
    <w:p w:rsidR="002B47B4" w:rsidRPr="002B47B4" w:rsidRDefault="002B47B4" w:rsidP="002B47B4">
      <w:pPr>
        <w:numPr>
          <w:ilvl w:val="0"/>
          <w:numId w:val="8"/>
        </w:numPr>
        <w:autoSpaceDE w:val="0"/>
        <w:autoSpaceDN w:val="0"/>
        <w:adjustRightInd w:val="0"/>
        <w:jc w:val="both"/>
        <w:rPr>
          <w:color w:val="000000"/>
        </w:rPr>
      </w:pPr>
      <w:r w:rsidRPr="002B47B4">
        <w:rPr>
          <w:color w:val="000000"/>
        </w:rPr>
        <w:t xml:space="preserve">Asset </w:t>
      </w:r>
      <w:proofErr w:type="spellStart"/>
      <w:r w:rsidRPr="002B47B4">
        <w:rPr>
          <w:color w:val="000000"/>
        </w:rPr>
        <w:t>komersial</w:t>
      </w:r>
      <w:proofErr w:type="spellEnd"/>
      <w:r w:rsidRPr="002B47B4">
        <w:rPr>
          <w:color w:val="000000"/>
        </w:rPr>
        <w:t xml:space="preserve"> </w:t>
      </w:r>
      <w:proofErr w:type="spellStart"/>
      <w:r w:rsidRPr="002B47B4">
        <w:rPr>
          <w:color w:val="000000"/>
        </w:rPr>
        <w:t>dalam</w:t>
      </w:r>
      <w:proofErr w:type="spellEnd"/>
      <w:r w:rsidRPr="002B47B4">
        <w:rPr>
          <w:color w:val="000000"/>
        </w:rPr>
        <w:t xml:space="preserve"> </w:t>
      </w:r>
      <w:proofErr w:type="spellStart"/>
      <w:r w:rsidRPr="002B47B4">
        <w:rPr>
          <w:color w:val="000000"/>
        </w:rPr>
        <w:t>kegiatan</w:t>
      </w:r>
      <w:proofErr w:type="spellEnd"/>
      <w:r w:rsidRPr="002B47B4">
        <w:rPr>
          <w:color w:val="000000"/>
        </w:rPr>
        <w:t xml:space="preserve"> </w:t>
      </w:r>
      <w:proofErr w:type="spellStart"/>
      <w:r w:rsidRPr="002B47B4">
        <w:rPr>
          <w:color w:val="000000"/>
        </w:rPr>
        <w:t>wisata</w:t>
      </w:r>
      <w:proofErr w:type="spellEnd"/>
      <w:r>
        <w:rPr>
          <w:color w:val="000000"/>
        </w:rPr>
        <w:t xml:space="preserve"> </w:t>
      </w:r>
      <w:proofErr w:type="spellStart"/>
      <w:r w:rsidRPr="002B47B4">
        <w:rPr>
          <w:color w:val="000000"/>
        </w:rPr>
        <w:t>internasional</w:t>
      </w:r>
      <w:proofErr w:type="spellEnd"/>
    </w:p>
    <w:p w:rsidR="002B47B4" w:rsidRPr="002B47B4" w:rsidRDefault="002B47B4" w:rsidP="002B47B4">
      <w:pPr>
        <w:jc w:val="both"/>
        <w:rPr>
          <w:color w:val="000000"/>
        </w:rPr>
      </w:pPr>
    </w:p>
    <w:p w:rsidR="002B47B4" w:rsidRPr="002B47B4" w:rsidRDefault="002B47B4" w:rsidP="002B47B4">
      <w:pPr>
        <w:jc w:val="both"/>
        <w:rPr>
          <w:color w:val="000000"/>
        </w:rPr>
      </w:pPr>
    </w:p>
    <w:p w:rsidR="002B47B4" w:rsidRPr="002B47B4" w:rsidRDefault="002B47B4" w:rsidP="002B47B4">
      <w:pPr>
        <w:autoSpaceDE w:val="0"/>
        <w:autoSpaceDN w:val="0"/>
        <w:adjustRightInd w:val="0"/>
        <w:jc w:val="both"/>
        <w:rPr>
          <w:b/>
          <w:bCs/>
          <w:color w:val="000000"/>
          <w:lang w:val="sv-SE"/>
        </w:rPr>
      </w:pPr>
      <w:r w:rsidRPr="002B47B4">
        <w:rPr>
          <w:b/>
          <w:bCs/>
          <w:color w:val="000000"/>
          <w:lang w:val="sv-SE"/>
        </w:rPr>
        <w:t>Peran Arsitek Dalam</w:t>
      </w:r>
      <w:r>
        <w:rPr>
          <w:b/>
          <w:bCs/>
          <w:color w:val="000000"/>
          <w:lang w:val="sv-SE"/>
        </w:rPr>
        <w:t xml:space="preserve"> </w:t>
      </w:r>
      <w:r w:rsidRPr="002B47B4">
        <w:rPr>
          <w:b/>
          <w:bCs/>
          <w:color w:val="000000"/>
          <w:lang w:val="sv-SE"/>
        </w:rPr>
        <w:t>Pelestarian dan Pemugaran</w:t>
      </w:r>
    </w:p>
    <w:p w:rsidR="002B47B4" w:rsidRDefault="002B47B4" w:rsidP="002B47B4">
      <w:pPr>
        <w:autoSpaceDE w:val="0"/>
        <w:autoSpaceDN w:val="0"/>
        <w:adjustRightInd w:val="0"/>
        <w:jc w:val="both"/>
        <w:rPr>
          <w:color w:val="000000"/>
          <w:lang w:val="sv-SE"/>
        </w:rPr>
      </w:pPr>
    </w:p>
    <w:p w:rsidR="002B47B4" w:rsidRPr="002B47B4" w:rsidRDefault="002B47B4" w:rsidP="002B47B4">
      <w:pPr>
        <w:autoSpaceDE w:val="0"/>
        <w:autoSpaceDN w:val="0"/>
        <w:adjustRightInd w:val="0"/>
        <w:jc w:val="both"/>
        <w:rPr>
          <w:color w:val="000000"/>
          <w:lang w:val="sv-SE"/>
        </w:rPr>
      </w:pPr>
      <w:r w:rsidRPr="002B47B4">
        <w:rPr>
          <w:color w:val="000000"/>
          <w:lang w:val="sv-SE"/>
        </w:rPr>
        <w:t>Internal :</w:t>
      </w:r>
    </w:p>
    <w:p w:rsidR="002B47B4" w:rsidRPr="002B47B4" w:rsidRDefault="002B47B4" w:rsidP="002B47B4">
      <w:pPr>
        <w:numPr>
          <w:ilvl w:val="0"/>
          <w:numId w:val="9"/>
        </w:numPr>
        <w:autoSpaceDE w:val="0"/>
        <w:autoSpaceDN w:val="0"/>
        <w:adjustRightInd w:val="0"/>
        <w:jc w:val="both"/>
        <w:rPr>
          <w:color w:val="000000"/>
          <w:lang w:val="sv-SE"/>
        </w:rPr>
      </w:pPr>
      <w:r w:rsidRPr="002B47B4">
        <w:rPr>
          <w:color w:val="000000"/>
          <w:lang w:val="sv-SE"/>
        </w:rPr>
        <w:t>Meningkatkan kesadaran di kalangan arsitek untuk</w:t>
      </w:r>
      <w:r>
        <w:rPr>
          <w:color w:val="000000"/>
          <w:lang w:val="sv-SE"/>
        </w:rPr>
        <w:t xml:space="preserve"> </w:t>
      </w:r>
      <w:r w:rsidRPr="002B47B4">
        <w:rPr>
          <w:color w:val="000000"/>
          <w:lang w:val="sv-SE"/>
        </w:rPr>
        <w:t>mencintai dan mau memelihara warisan budaya</w:t>
      </w:r>
      <w:r>
        <w:rPr>
          <w:color w:val="000000"/>
          <w:lang w:val="sv-SE"/>
        </w:rPr>
        <w:t xml:space="preserve"> </w:t>
      </w:r>
      <w:r w:rsidRPr="002B47B4">
        <w:rPr>
          <w:color w:val="000000"/>
          <w:lang w:val="sv-SE"/>
        </w:rPr>
        <w:t>berupa kawasan dan bangunan bersejarah atau</w:t>
      </w:r>
      <w:r>
        <w:rPr>
          <w:color w:val="000000"/>
          <w:lang w:val="sv-SE"/>
        </w:rPr>
        <w:t xml:space="preserve"> </w:t>
      </w:r>
      <w:r w:rsidRPr="002B47B4">
        <w:rPr>
          <w:color w:val="000000"/>
          <w:lang w:val="sv-SE"/>
        </w:rPr>
        <w:t>bernilai arsitektural tinggi</w:t>
      </w:r>
    </w:p>
    <w:p w:rsidR="002B47B4" w:rsidRPr="002B47B4" w:rsidRDefault="002B47B4" w:rsidP="002B47B4">
      <w:pPr>
        <w:numPr>
          <w:ilvl w:val="0"/>
          <w:numId w:val="9"/>
        </w:numPr>
        <w:autoSpaceDE w:val="0"/>
        <w:autoSpaceDN w:val="0"/>
        <w:adjustRightInd w:val="0"/>
        <w:jc w:val="both"/>
        <w:rPr>
          <w:i/>
          <w:iCs/>
          <w:color w:val="000000"/>
          <w:lang w:val="sv-SE"/>
        </w:rPr>
      </w:pPr>
      <w:r w:rsidRPr="002B47B4">
        <w:rPr>
          <w:color w:val="000000"/>
          <w:lang w:val="sv-SE"/>
        </w:rPr>
        <w:t xml:space="preserve">Meningkatkan kemampuan serta penguasaan teknis terhadap jenis-jenis tindakan pemugaran kawasan atau bangunan, terutama teknik </w:t>
      </w:r>
      <w:r w:rsidRPr="002B47B4">
        <w:rPr>
          <w:i/>
          <w:iCs/>
          <w:color w:val="000000"/>
          <w:lang w:val="sv-SE"/>
        </w:rPr>
        <w:t>adaptive reuse</w:t>
      </w:r>
    </w:p>
    <w:p w:rsidR="002B47B4" w:rsidRPr="002B47B4" w:rsidRDefault="002B47B4" w:rsidP="002B47B4">
      <w:pPr>
        <w:numPr>
          <w:ilvl w:val="0"/>
          <w:numId w:val="9"/>
        </w:numPr>
        <w:autoSpaceDE w:val="0"/>
        <w:autoSpaceDN w:val="0"/>
        <w:adjustRightInd w:val="0"/>
        <w:jc w:val="both"/>
        <w:rPr>
          <w:color w:val="000000"/>
        </w:rPr>
      </w:pPr>
      <w:proofErr w:type="spellStart"/>
      <w:r w:rsidRPr="002B47B4">
        <w:rPr>
          <w:color w:val="000000"/>
        </w:rPr>
        <w:t>Melakukan</w:t>
      </w:r>
      <w:proofErr w:type="spellEnd"/>
      <w:r w:rsidRPr="002B47B4">
        <w:rPr>
          <w:color w:val="000000"/>
        </w:rPr>
        <w:t xml:space="preserve"> </w:t>
      </w:r>
      <w:proofErr w:type="spellStart"/>
      <w:r w:rsidRPr="002B47B4">
        <w:rPr>
          <w:color w:val="000000"/>
        </w:rPr>
        <w:t>penelitian</w:t>
      </w:r>
      <w:proofErr w:type="spellEnd"/>
      <w:r w:rsidRPr="002B47B4">
        <w:rPr>
          <w:color w:val="000000"/>
        </w:rPr>
        <w:t xml:space="preserve"> </w:t>
      </w:r>
      <w:proofErr w:type="spellStart"/>
      <w:r w:rsidRPr="002B47B4">
        <w:rPr>
          <w:color w:val="000000"/>
        </w:rPr>
        <w:t>serta</w:t>
      </w:r>
      <w:proofErr w:type="spellEnd"/>
      <w:r w:rsidRPr="002B47B4">
        <w:rPr>
          <w:color w:val="000000"/>
        </w:rPr>
        <w:t xml:space="preserve"> </w:t>
      </w:r>
      <w:proofErr w:type="spellStart"/>
      <w:r w:rsidRPr="002B47B4">
        <w:rPr>
          <w:color w:val="000000"/>
        </w:rPr>
        <w:t>dokumentasi</w:t>
      </w:r>
      <w:proofErr w:type="spellEnd"/>
      <w:r w:rsidRPr="002B47B4">
        <w:rPr>
          <w:color w:val="000000"/>
        </w:rPr>
        <w:t xml:space="preserve"> </w:t>
      </w:r>
      <w:proofErr w:type="spellStart"/>
      <w:r w:rsidRPr="002B47B4">
        <w:rPr>
          <w:color w:val="000000"/>
        </w:rPr>
        <w:t>atas</w:t>
      </w:r>
      <w:proofErr w:type="spellEnd"/>
      <w:r>
        <w:rPr>
          <w:color w:val="000000"/>
        </w:rPr>
        <w:t xml:space="preserve"> </w:t>
      </w:r>
      <w:proofErr w:type="spellStart"/>
      <w:r w:rsidRPr="002B47B4">
        <w:rPr>
          <w:color w:val="000000"/>
        </w:rPr>
        <w:t>kawasan</w:t>
      </w:r>
      <w:proofErr w:type="spellEnd"/>
      <w:r w:rsidRPr="002B47B4">
        <w:rPr>
          <w:color w:val="000000"/>
        </w:rPr>
        <w:t xml:space="preserve"> </w:t>
      </w:r>
      <w:proofErr w:type="spellStart"/>
      <w:r w:rsidRPr="002B47B4">
        <w:rPr>
          <w:color w:val="000000"/>
        </w:rPr>
        <w:t>atau</w:t>
      </w:r>
      <w:proofErr w:type="spellEnd"/>
      <w:r w:rsidRPr="002B47B4">
        <w:rPr>
          <w:color w:val="000000"/>
        </w:rPr>
        <w:t xml:space="preserve"> </w:t>
      </w:r>
      <w:proofErr w:type="spellStart"/>
      <w:r w:rsidRPr="002B47B4">
        <w:rPr>
          <w:color w:val="000000"/>
        </w:rPr>
        <w:t>bangunan</w:t>
      </w:r>
      <w:proofErr w:type="spellEnd"/>
      <w:r w:rsidRPr="002B47B4">
        <w:rPr>
          <w:color w:val="000000"/>
        </w:rPr>
        <w:t xml:space="preserve"> yang </w:t>
      </w:r>
      <w:proofErr w:type="spellStart"/>
      <w:r w:rsidRPr="002B47B4">
        <w:rPr>
          <w:color w:val="000000"/>
        </w:rPr>
        <w:t>perlu</w:t>
      </w:r>
      <w:proofErr w:type="spellEnd"/>
      <w:r w:rsidRPr="002B47B4">
        <w:rPr>
          <w:color w:val="000000"/>
        </w:rPr>
        <w:t xml:space="preserve"> </w:t>
      </w:r>
      <w:proofErr w:type="spellStart"/>
      <w:r w:rsidRPr="002B47B4">
        <w:rPr>
          <w:color w:val="000000"/>
        </w:rPr>
        <w:t>dilestarikan</w:t>
      </w:r>
      <w:proofErr w:type="spellEnd"/>
    </w:p>
    <w:p w:rsidR="002B47B4" w:rsidRPr="002B47B4" w:rsidRDefault="002B47B4" w:rsidP="002B47B4">
      <w:pPr>
        <w:jc w:val="both"/>
        <w:rPr>
          <w:color w:val="000000"/>
        </w:rPr>
      </w:pPr>
    </w:p>
    <w:p w:rsidR="002B47B4" w:rsidRPr="002B47B4" w:rsidRDefault="002B47B4" w:rsidP="002B47B4">
      <w:pPr>
        <w:jc w:val="both"/>
        <w:rPr>
          <w:color w:val="000000"/>
        </w:rPr>
      </w:pPr>
    </w:p>
    <w:p w:rsidR="002B47B4" w:rsidRPr="002B47B4" w:rsidRDefault="002B47B4" w:rsidP="002B47B4">
      <w:pPr>
        <w:autoSpaceDE w:val="0"/>
        <w:autoSpaceDN w:val="0"/>
        <w:adjustRightInd w:val="0"/>
        <w:jc w:val="both"/>
        <w:rPr>
          <w:b/>
          <w:bCs/>
          <w:color w:val="000000"/>
          <w:lang w:val="sv-SE"/>
        </w:rPr>
      </w:pPr>
      <w:r w:rsidRPr="002B47B4">
        <w:rPr>
          <w:b/>
          <w:bCs/>
          <w:color w:val="000000"/>
          <w:lang w:val="sv-SE"/>
        </w:rPr>
        <w:t>Peran Arsitek Dalam</w:t>
      </w:r>
      <w:r>
        <w:rPr>
          <w:b/>
          <w:bCs/>
          <w:color w:val="000000"/>
          <w:lang w:val="sv-SE"/>
        </w:rPr>
        <w:t xml:space="preserve"> </w:t>
      </w:r>
      <w:r w:rsidRPr="002B47B4">
        <w:rPr>
          <w:b/>
          <w:bCs/>
          <w:color w:val="000000"/>
          <w:lang w:val="sv-SE"/>
        </w:rPr>
        <w:t>Pelestarian dan Pemugaran</w:t>
      </w:r>
    </w:p>
    <w:p w:rsidR="002B47B4" w:rsidRDefault="002B47B4" w:rsidP="002B47B4">
      <w:pPr>
        <w:autoSpaceDE w:val="0"/>
        <w:autoSpaceDN w:val="0"/>
        <w:adjustRightInd w:val="0"/>
        <w:jc w:val="both"/>
        <w:rPr>
          <w:color w:val="000000"/>
          <w:lang w:val="sv-SE"/>
        </w:rPr>
      </w:pPr>
    </w:p>
    <w:p w:rsidR="002B47B4" w:rsidRPr="002B47B4" w:rsidRDefault="002B47B4" w:rsidP="002B47B4">
      <w:pPr>
        <w:autoSpaceDE w:val="0"/>
        <w:autoSpaceDN w:val="0"/>
        <w:adjustRightInd w:val="0"/>
        <w:jc w:val="both"/>
        <w:rPr>
          <w:color w:val="000000"/>
          <w:lang w:val="sv-SE"/>
        </w:rPr>
      </w:pPr>
      <w:r w:rsidRPr="002B47B4">
        <w:rPr>
          <w:color w:val="000000"/>
          <w:lang w:val="sv-SE"/>
        </w:rPr>
        <w:t>Eksternal :</w:t>
      </w:r>
    </w:p>
    <w:p w:rsidR="002B47B4" w:rsidRPr="002B47B4" w:rsidRDefault="002B47B4" w:rsidP="002B47B4">
      <w:pPr>
        <w:numPr>
          <w:ilvl w:val="0"/>
          <w:numId w:val="10"/>
        </w:numPr>
        <w:autoSpaceDE w:val="0"/>
        <w:autoSpaceDN w:val="0"/>
        <w:adjustRightInd w:val="0"/>
        <w:jc w:val="both"/>
        <w:rPr>
          <w:color w:val="000000"/>
          <w:lang w:val="sv-SE"/>
        </w:rPr>
      </w:pPr>
      <w:r w:rsidRPr="002B47B4">
        <w:rPr>
          <w:color w:val="000000"/>
          <w:lang w:val="sv-SE"/>
        </w:rPr>
        <w:t>Memberi masukan kepada Pemda mengenai kawasan-kawasan</w:t>
      </w:r>
      <w:r>
        <w:rPr>
          <w:color w:val="000000"/>
          <w:lang w:val="sv-SE"/>
        </w:rPr>
        <w:t xml:space="preserve"> </w:t>
      </w:r>
      <w:r w:rsidRPr="002B47B4">
        <w:rPr>
          <w:color w:val="000000"/>
          <w:lang w:val="sv-SE"/>
        </w:rPr>
        <w:t>atau bangunan yang perlu dilestarikan dari segi arsitektur.</w:t>
      </w:r>
    </w:p>
    <w:p w:rsidR="002B47B4" w:rsidRPr="002B47B4" w:rsidRDefault="002B47B4" w:rsidP="002B47B4">
      <w:pPr>
        <w:numPr>
          <w:ilvl w:val="0"/>
          <w:numId w:val="10"/>
        </w:numPr>
        <w:autoSpaceDE w:val="0"/>
        <w:autoSpaceDN w:val="0"/>
        <w:adjustRightInd w:val="0"/>
        <w:jc w:val="both"/>
        <w:rPr>
          <w:color w:val="000000"/>
          <w:lang w:val="sv-SE"/>
        </w:rPr>
      </w:pPr>
      <w:r w:rsidRPr="002B47B4">
        <w:rPr>
          <w:color w:val="000000"/>
          <w:lang w:val="sv-SE"/>
        </w:rPr>
        <w:t>Membantu Pemda dalam menyusun Rencana Tata Ruang untuk</w:t>
      </w:r>
      <w:r>
        <w:rPr>
          <w:color w:val="000000"/>
          <w:lang w:val="sv-SE"/>
        </w:rPr>
        <w:t xml:space="preserve"> </w:t>
      </w:r>
      <w:r w:rsidRPr="002B47B4">
        <w:rPr>
          <w:color w:val="000000"/>
          <w:lang w:val="sv-SE"/>
        </w:rPr>
        <w:t>keperluan pengembangan kawasan yang dilindungi (</w:t>
      </w:r>
      <w:r w:rsidRPr="002B47B4">
        <w:rPr>
          <w:i/>
          <w:iCs/>
          <w:color w:val="000000"/>
          <w:lang w:val="sv-SE"/>
        </w:rPr>
        <w:t>Urban</w:t>
      </w:r>
      <w:r>
        <w:rPr>
          <w:i/>
          <w:iCs/>
          <w:color w:val="000000"/>
          <w:lang w:val="sv-SE"/>
        </w:rPr>
        <w:t xml:space="preserve"> </w:t>
      </w:r>
      <w:r w:rsidRPr="002B47B4">
        <w:rPr>
          <w:i/>
          <w:iCs/>
          <w:color w:val="000000"/>
          <w:lang w:val="sv-SE"/>
        </w:rPr>
        <w:t>Design Guidelines</w:t>
      </w:r>
      <w:r w:rsidRPr="002B47B4">
        <w:rPr>
          <w:color w:val="000000"/>
          <w:lang w:val="sv-SE"/>
        </w:rPr>
        <w:t>)</w:t>
      </w:r>
    </w:p>
    <w:p w:rsidR="002B47B4" w:rsidRPr="002B47B4" w:rsidRDefault="002B47B4" w:rsidP="002B47B4">
      <w:pPr>
        <w:numPr>
          <w:ilvl w:val="0"/>
          <w:numId w:val="10"/>
        </w:numPr>
        <w:autoSpaceDE w:val="0"/>
        <w:autoSpaceDN w:val="0"/>
        <w:adjustRightInd w:val="0"/>
        <w:jc w:val="both"/>
        <w:rPr>
          <w:color w:val="000000"/>
          <w:lang w:val="sv-SE"/>
        </w:rPr>
      </w:pPr>
      <w:r w:rsidRPr="002B47B4">
        <w:rPr>
          <w:color w:val="000000"/>
          <w:lang w:val="sv-SE"/>
        </w:rPr>
        <w:t>Membantu Pemda dalam menentukan fungsi atau penggunaan</w:t>
      </w:r>
      <w:r>
        <w:rPr>
          <w:color w:val="000000"/>
          <w:lang w:val="sv-SE"/>
        </w:rPr>
        <w:t xml:space="preserve"> </w:t>
      </w:r>
      <w:r w:rsidRPr="002B47B4">
        <w:rPr>
          <w:color w:val="000000"/>
          <w:lang w:val="sv-SE"/>
        </w:rPr>
        <w:t>baru bangunan-bangunan bersejarah atau bernilai arsitektural</w:t>
      </w:r>
      <w:r>
        <w:rPr>
          <w:color w:val="000000"/>
          <w:lang w:val="sv-SE"/>
        </w:rPr>
        <w:t xml:space="preserve"> </w:t>
      </w:r>
      <w:r w:rsidRPr="002B47B4">
        <w:rPr>
          <w:color w:val="000000"/>
          <w:lang w:val="sv-SE"/>
        </w:rPr>
        <w:t>tinggi yang fungsinya sudah tidak sesuai lagi (misalnya bekas</w:t>
      </w:r>
      <w:r>
        <w:rPr>
          <w:color w:val="000000"/>
          <w:lang w:val="sv-SE"/>
        </w:rPr>
        <w:t xml:space="preserve"> </w:t>
      </w:r>
      <w:r w:rsidRPr="002B47B4">
        <w:rPr>
          <w:color w:val="000000"/>
          <w:lang w:val="sv-SE"/>
        </w:rPr>
        <w:t>pabrik atau gudang) serta mengusulkan bentuk konservasi</w:t>
      </w:r>
      <w:r>
        <w:rPr>
          <w:color w:val="000000"/>
          <w:lang w:val="sv-SE"/>
        </w:rPr>
        <w:t xml:space="preserve"> </w:t>
      </w:r>
      <w:r w:rsidRPr="002B47B4">
        <w:rPr>
          <w:color w:val="000000"/>
          <w:lang w:val="sv-SE"/>
        </w:rPr>
        <w:t>arsitekturalnya.</w:t>
      </w:r>
    </w:p>
    <w:p w:rsidR="002B47B4" w:rsidRPr="002B47B4" w:rsidRDefault="002B47B4" w:rsidP="002B47B4">
      <w:pPr>
        <w:numPr>
          <w:ilvl w:val="0"/>
          <w:numId w:val="10"/>
        </w:numPr>
        <w:autoSpaceDE w:val="0"/>
        <w:autoSpaceDN w:val="0"/>
        <w:adjustRightInd w:val="0"/>
        <w:jc w:val="both"/>
        <w:rPr>
          <w:color w:val="000000"/>
          <w:lang w:val="sv-SE"/>
        </w:rPr>
      </w:pPr>
      <w:r w:rsidRPr="002B47B4">
        <w:rPr>
          <w:color w:val="000000"/>
          <w:lang w:val="sv-SE"/>
        </w:rPr>
        <w:t>Memberikan contoh-contoh keberhasilan proyek pemugaran</w:t>
      </w:r>
      <w:r>
        <w:rPr>
          <w:color w:val="000000"/>
          <w:lang w:val="sv-SE"/>
        </w:rPr>
        <w:t xml:space="preserve"> </w:t>
      </w:r>
      <w:r w:rsidRPr="002B47B4">
        <w:rPr>
          <w:color w:val="000000"/>
          <w:lang w:val="sv-SE"/>
        </w:rPr>
        <w:t>yang dapat menumbuhkan keyakinan pengembang bahwa</w:t>
      </w:r>
      <w:r>
        <w:rPr>
          <w:color w:val="000000"/>
          <w:lang w:val="sv-SE"/>
        </w:rPr>
        <w:t xml:space="preserve"> </w:t>
      </w:r>
      <w:r w:rsidRPr="002B47B4">
        <w:rPr>
          <w:color w:val="000000"/>
          <w:lang w:val="sv-SE"/>
        </w:rPr>
        <w:t>dengan mempertahankan identitas kawasan/bangunan</w:t>
      </w:r>
      <w:r>
        <w:rPr>
          <w:color w:val="000000"/>
          <w:lang w:val="sv-SE"/>
        </w:rPr>
        <w:t xml:space="preserve"> </w:t>
      </w:r>
      <w:r w:rsidRPr="002B47B4">
        <w:rPr>
          <w:color w:val="000000"/>
          <w:lang w:val="sv-SE"/>
        </w:rPr>
        <w:t>bersejarah, pengembangan akan lebih memberikan daya tarik</w:t>
      </w:r>
      <w:r>
        <w:rPr>
          <w:color w:val="000000"/>
          <w:lang w:val="sv-SE"/>
        </w:rPr>
        <w:t xml:space="preserve"> </w:t>
      </w:r>
      <w:r w:rsidRPr="002B47B4">
        <w:rPr>
          <w:color w:val="000000"/>
          <w:lang w:val="sv-SE"/>
        </w:rPr>
        <w:t>yang pada gilirannya akan lebih mendatangkan keuntungan</w:t>
      </w:r>
      <w:r>
        <w:rPr>
          <w:color w:val="000000"/>
          <w:lang w:val="sv-SE"/>
        </w:rPr>
        <w:t xml:space="preserve"> </w:t>
      </w:r>
      <w:r w:rsidRPr="002B47B4">
        <w:rPr>
          <w:color w:val="000000"/>
          <w:lang w:val="sv-SE"/>
        </w:rPr>
        <w:t>finansial.</w:t>
      </w:r>
    </w:p>
    <w:p w:rsidR="002B47B4" w:rsidRPr="002B47B4" w:rsidRDefault="002B47B4" w:rsidP="002B47B4">
      <w:pPr>
        <w:jc w:val="both"/>
        <w:rPr>
          <w:color w:val="000000"/>
          <w:lang w:val="sv-SE"/>
        </w:rPr>
      </w:pPr>
    </w:p>
    <w:p w:rsidR="002B47B4" w:rsidRPr="002B47B4" w:rsidRDefault="002B47B4" w:rsidP="002B47B4">
      <w:pPr>
        <w:jc w:val="both"/>
        <w:rPr>
          <w:color w:val="000000"/>
          <w:lang w:val="sv-SE"/>
        </w:rPr>
      </w:pPr>
    </w:p>
    <w:p w:rsidR="002B47B4" w:rsidRPr="002B47B4" w:rsidRDefault="002B47B4" w:rsidP="002B47B4">
      <w:pPr>
        <w:jc w:val="both"/>
        <w:rPr>
          <w:color w:val="000000"/>
          <w:lang w:val="sv-SE"/>
        </w:rPr>
      </w:pPr>
    </w:p>
    <w:p w:rsidR="002C6AD0" w:rsidRPr="002C6AD0" w:rsidRDefault="002C1809" w:rsidP="002C6AD0">
      <w:pPr>
        <w:jc w:val="both"/>
        <w:rPr>
          <w:rFonts w:ascii="Times New Roman Bold" w:hAnsi="Times New Roman Bold" w:hint="eastAsia"/>
          <w:caps/>
          <w:color w:val="000000"/>
          <w:sz w:val="28"/>
          <w:szCs w:val="28"/>
          <w:lang w:val="sv-SE"/>
        </w:rPr>
      </w:pPr>
      <w:r>
        <w:rPr>
          <w:color w:val="000000"/>
          <w:lang w:val="sv-SE"/>
        </w:rPr>
        <w:br w:type="page"/>
      </w:r>
      <w:r w:rsidR="002D5E08">
        <w:rPr>
          <w:rFonts w:ascii="Rockwell Extra Bold" w:hAnsi="Rockwell Extra Bold"/>
          <w:b/>
          <w:bCs/>
          <w:noProof/>
          <w:sz w:val="32"/>
          <w:szCs w:val="28"/>
        </w:rPr>
        <w:lastRenderedPageBreak/>
        <w:drawing>
          <wp:anchor distT="0" distB="0" distL="114300" distR="114300" simplePos="0" relativeHeight="251650560" behindDoc="1" locked="0" layoutInCell="1" allowOverlap="1" wp14:anchorId="4829457F" wp14:editId="725C00C3">
            <wp:simplePos x="0" y="0"/>
            <wp:positionH relativeFrom="column">
              <wp:posOffset>5861685</wp:posOffset>
            </wp:positionH>
            <wp:positionV relativeFrom="paragraph">
              <wp:posOffset>-1525905</wp:posOffset>
            </wp:positionV>
            <wp:extent cx="7544435" cy="106724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435" cy="10672445"/>
                    </a:xfrm>
                    <a:prstGeom prst="rect">
                      <a:avLst/>
                    </a:prstGeom>
                  </pic:spPr>
                </pic:pic>
              </a:graphicData>
            </a:graphic>
            <wp14:sizeRelH relativeFrom="page">
              <wp14:pctWidth>0</wp14:pctWidth>
            </wp14:sizeRelH>
            <wp14:sizeRelV relativeFrom="page">
              <wp14:pctHeight>0</wp14:pctHeight>
            </wp14:sizeRelV>
          </wp:anchor>
        </w:drawing>
      </w:r>
      <w:r w:rsidR="002D5E08">
        <w:rPr>
          <w:rFonts w:ascii="Rockwell Extra Bold" w:hAnsi="Rockwell Extra Bold"/>
          <w:b/>
          <w:bCs/>
          <w:noProof/>
          <w:sz w:val="32"/>
          <w:szCs w:val="28"/>
        </w:rPr>
        <w:drawing>
          <wp:anchor distT="0" distB="0" distL="114300" distR="114300" simplePos="0" relativeHeight="251655680" behindDoc="1" locked="0" layoutInCell="1" allowOverlap="1" wp14:anchorId="4829457F" wp14:editId="725C00C3">
            <wp:simplePos x="0" y="0"/>
            <wp:positionH relativeFrom="column">
              <wp:posOffset>-1760855</wp:posOffset>
            </wp:positionH>
            <wp:positionV relativeFrom="paragraph">
              <wp:posOffset>-1589405</wp:posOffset>
            </wp:positionV>
            <wp:extent cx="7549515" cy="106794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9515" cy="10679430"/>
                    </a:xfrm>
                    <a:prstGeom prst="rect">
                      <a:avLst/>
                    </a:prstGeom>
                  </pic:spPr>
                </pic:pic>
              </a:graphicData>
            </a:graphic>
            <wp14:sizeRelH relativeFrom="page">
              <wp14:pctWidth>0</wp14:pctWidth>
            </wp14:sizeRelH>
            <wp14:sizeRelV relativeFrom="page">
              <wp14:pctHeight>0</wp14:pctHeight>
            </wp14:sizeRelV>
          </wp:anchor>
        </w:drawing>
      </w:r>
      <w:r w:rsidR="002C6AD0" w:rsidRPr="002C6AD0">
        <w:rPr>
          <w:rFonts w:ascii="Times New Roman Bold" w:hAnsi="Times New Roman Bold"/>
          <w:b/>
          <w:bCs/>
          <w:caps/>
          <w:color w:val="000000"/>
          <w:sz w:val="28"/>
          <w:szCs w:val="28"/>
          <w:lang w:val="sv-SE"/>
        </w:rPr>
        <w:t>Konservasi dan Kawasan Konservasi</w:t>
      </w:r>
    </w:p>
    <w:p w:rsidR="002C6AD0" w:rsidRDefault="002C6AD0" w:rsidP="002C6AD0">
      <w:pPr>
        <w:jc w:val="both"/>
        <w:rPr>
          <w:b/>
          <w:bCs/>
          <w:color w:val="000000"/>
          <w:lang w:val="sv-SE"/>
        </w:rPr>
      </w:pPr>
    </w:p>
    <w:p w:rsidR="002C6AD0" w:rsidRPr="005714DD" w:rsidRDefault="002C6AD0" w:rsidP="002C6AD0">
      <w:pPr>
        <w:jc w:val="both"/>
        <w:rPr>
          <w:color w:val="000000"/>
          <w:lang w:val="sv-SE"/>
        </w:rPr>
      </w:pPr>
      <w:r w:rsidRPr="005714DD">
        <w:rPr>
          <w:b/>
          <w:bCs/>
          <w:color w:val="000000"/>
          <w:lang w:val="sv-SE"/>
        </w:rPr>
        <w:t xml:space="preserve">Konservasi </w:t>
      </w:r>
      <w:r w:rsidRPr="005714DD">
        <w:rPr>
          <w:color w:val="000000"/>
          <w:lang w:val="sv-SE"/>
        </w:rPr>
        <w:t xml:space="preserve">dalam pengertian sekarang, sering diterjemahkan sebagai </w:t>
      </w:r>
      <w:r w:rsidRPr="005714DD">
        <w:rPr>
          <w:i/>
          <w:iCs/>
          <w:color w:val="000000"/>
          <w:lang w:val="sv-SE"/>
        </w:rPr>
        <w:t xml:space="preserve">the wise use of nature resource </w:t>
      </w:r>
      <w:r w:rsidRPr="005714DD">
        <w:rPr>
          <w:color w:val="000000"/>
          <w:lang w:val="sv-SE"/>
        </w:rPr>
        <w:t xml:space="preserve">(pemanfaatan sumberdaya </w:t>
      </w:r>
      <w:r w:rsidRPr="005714DD">
        <w:rPr>
          <w:b/>
          <w:bCs/>
          <w:color w:val="000000"/>
          <w:lang w:val="sv-SE"/>
        </w:rPr>
        <w:t>alam</w:t>
      </w:r>
      <w:r w:rsidRPr="005714DD">
        <w:rPr>
          <w:color w:val="000000"/>
          <w:lang w:val="sv-SE"/>
        </w:rPr>
        <w:t xml:space="preserve"> secara bijaksana).</w:t>
      </w:r>
    </w:p>
    <w:p w:rsidR="002C6AD0" w:rsidRPr="005714DD" w:rsidRDefault="002C6AD0" w:rsidP="002C6AD0">
      <w:pPr>
        <w:jc w:val="both"/>
        <w:rPr>
          <w:b/>
          <w:bCs/>
          <w:color w:val="000000"/>
          <w:lang w:val="sv-SE"/>
        </w:rPr>
      </w:pPr>
    </w:p>
    <w:p w:rsidR="002C6AD0" w:rsidRPr="002C6AD0" w:rsidRDefault="002C6AD0" w:rsidP="002C6AD0">
      <w:pPr>
        <w:jc w:val="both"/>
        <w:rPr>
          <w:color w:val="000000"/>
          <w:lang w:val="nb-NO"/>
        </w:rPr>
      </w:pPr>
      <w:r w:rsidRPr="002C6AD0">
        <w:rPr>
          <w:b/>
          <w:bCs/>
          <w:color w:val="000000"/>
          <w:lang w:val="nb-NO"/>
        </w:rPr>
        <w:t>Konservasi</w:t>
      </w:r>
      <w:r w:rsidRPr="002C6AD0">
        <w:rPr>
          <w:color w:val="000000"/>
          <w:lang w:val="nb-NO"/>
        </w:rPr>
        <w:t xml:space="preserve"> juga dapat dipandang dari segi ekonomi dan ekologi dimana</w:t>
      </w:r>
      <w:r>
        <w:rPr>
          <w:color w:val="000000"/>
          <w:lang w:val="nb-NO"/>
        </w:rPr>
        <w:t xml:space="preserve"> </w:t>
      </w:r>
      <w:r w:rsidRPr="002C6AD0">
        <w:rPr>
          <w:b/>
          <w:bCs/>
          <w:color w:val="000000"/>
          <w:lang w:val="nb-NO"/>
        </w:rPr>
        <w:t>konservasi</w:t>
      </w:r>
      <w:r w:rsidRPr="002C6AD0">
        <w:rPr>
          <w:color w:val="000000"/>
          <w:lang w:val="nb-NO"/>
        </w:rPr>
        <w:t xml:space="preserve"> dari segi ekonomi berarti mencoba mengalokasikan sumberdaya </w:t>
      </w:r>
      <w:r w:rsidRPr="002C6AD0">
        <w:rPr>
          <w:b/>
          <w:bCs/>
          <w:color w:val="000000"/>
          <w:lang w:val="nb-NO"/>
        </w:rPr>
        <w:t>alam</w:t>
      </w:r>
      <w:r>
        <w:rPr>
          <w:b/>
          <w:bCs/>
          <w:color w:val="000000"/>
          <w:lang w:val="nb-NO"/>
        </w:rPr>
        <w:t xml:space="preserve"> </w:t>
      </w:r>
      <w:r w:rsidRPr="002C6AD0">
        <w:rPr>
          <w:color w:val="000000"/>
          <w:lang w:val="nb-NO"/>
        </w:rPr>
        <w:t xml:space="preserve">untuk sekarang, sedangkan dari segi ekologi, </w:t>
      </w:r>
      <w:r w:rsidRPr="002C6AD0">
        <w:rPr>
          <w:b/>
          <w:bCs/>
          <w:color w:val="000000"/>
          <w:lang w:val="nb-NO"/>
        </w:rPr>
        <w:t>konservasi</w:t>
      </w:r>
      <w:r w:rsidRPr="002C6AD0">
        <w:rPr>
          <w:color w:val="000000"/>
          <w:lang w:val="nb-NO"/>
        </w:rPr>
        <w:t xml:space="preserve"> merupakan alokasi</w:t>
      </w:r>
      <w:r>
        <w:rPr>
          <w:color w:val="000000"/>
          <w:lang w:val="nb-NO"/>
        </w:rPr>
        <w:t xml:space="preserve"> </w:t>
      </w:r>
      <w:r w:rsidRPr="002C6AD0">
        <w:rPr>
          <w:color w:val="000000"/>
          <w:lang w:val="nb-NO"/>
        </w:rPr>
        <w:t xml:space="preserve">sumberdaya </w:t>
      </w:r>
      <w:r w:rsidRPr="002C6AD0">
        <w:rPr>
          <w:b/>
          <w:bCs/>
          <w:color w:val="000000"/>
          <w:lang w:val="nb-NO"/>
        </w:rPr>
        <w:t>alam</w:t>
      </w:r>
      <w:r w:rsidRPr="002C6AD0">
        <w:rPr>
          <w:color w:val="000000"/>
          <w:lang w:val="nb-NO"/>
        </w:rPr>
        <w:t xml:space="preserve"> untuk sekarang dan masa yang akan datang.</w:t>
      </w:r>
    </w:p>
    <w:p w:rsidR="002C6AD0" w:rsidRDefault="002C6AD0" w:rsidP="002C6AD0">
      <w:pPr>
        <w:jc w:val="both"/>
        <w:rPr>
          <w:color w:val="000000"/>
        </w:rPr>
      </w:pPr>
    </w:p>
    <w:p w:rsidR="002C6AD0" w:rsidRPr="002C6AD0" w:rsidRDefault="002C6AD0" w:rsidP="002C6AD0">
      <w:pPr>
        <w:jc w:val="both"/>
        <w:rPr>
          <w:color w:val="000000"/>
        </w:rPr>
      </w:pPr>
      <w:proofErr w:type="spellStart"/>
      <w:r>
        <w:rPr>
          <w:color w:val="000000"/>
        </w:rPr>
        <w:t>B</w:t>
      </w:r>
      <w:r w:rsidRPr="002C6AD0">
        <w:rPr>
          <w:color w:val="000000"/>
        </w:rPr>
        <w:t>eberapa</w:t>
      </w:r>
      <w:proofErr w:type="spellEnd"/>
      <w:r w:rsidRPr="002C6AD0">
        <w:rPr>
          <w:color w:val="000000"/>
        </w:rPr>
        <w:t xml:space="preserve"> </w:t>
      </w:r>
      <w:proofErr w:type="spellStart"/>
      <w:r w:rsidRPr="002C6AD0">
        <w:rPr>
          <w:color w:val="000000"/>
        </w:rPr>
        <w:t>difinisi</w:t>
      </w:r>
      <w:proofErr w:type="spellEnd"/>
      <w:r w:rsidRPr="002C6AD0">
        <w:rPr>
          <w:color w:val="000000"/>
        </w:rPr>
        <w:t xml:space="preserve"> dan </w:t>
      </w:r>
      <w:proofErr w:type="spellStart"/>
      <w:r w:rsidRPr="002C6AD0">
        <w:rPr>
          <w:color w:val="000000"/>
        </w:rPr>
        <w:t>batasan</w:t>
      </w:r>
      <w:proofErr w:type="spellEnd"/>
      <w:r w:rsidRPr="002C6AD0">
        <w:rPr>
          <w:color w:val="000000"/>
        </w:rPr>
        <w:t xml:space="preserve"> </w:t>
      </w:r>
      <w:proofErr w:type="spellStart"/>
      <w:r w:rsidRPr="002C6AD0">
        <w:rPr>
          <w:b/>
          <w:bCs/>
          <w:color w:val="000000"/>
        </w:rPr>
        <w:t>konservasi</w:t>
      </w:r>
      <w:proofErr w:type="spellEnd"/>
      <w:r w:rsidRPr="002C6AD0">
        <w:rPr>
          <w:color w:val="000000"/>
        </w:rPr>
        <w:t>,</w:t>
      </w:r>
      <w:r>
        <w:rPr>
          <w:color w:val="000000"/>
        </w:rPr>
        <w:t xml:space="preserve"> </w:t>
      </w:r>
      <w:proofErr w:type="spellStart"/>
      <w:r w:rsidRPr="002C6AD0">
        <w:rPr>
          <w:color w:val="000000"/>
        </w:rPr>
        <w:t>sebagai</w:t>
      </w:r>
      <w:proofErr w:type="spellEnd"/>
      <w:r w:rsidRPr="002C6AD0">
        <w:rPr>
          <w:color w:val="000000"/>
        </w:rPr>
        <w:t xml:space="preserve"> </w:t>
      </w:r>
      <w:proofErr w:type="spellStart"/>
      <w:r w:rsidRPr="002C6AD0">
        <w:rPr>
          <w:color w:val="000000"/>
        </w:rPr>
        <w:t>berikut</w:t>
      </w:r>
      <w:proofErr w:type="spellEnd"/>
      <w:r w:rsidRPr="002C6AD0">
        <w:rPr>
          <w:color w:val="000000"/>
        </w:rPr>
        <w:t xml:space="preserve"> :</w:t>
      </w:r>
    </w:p>
    <w:p w:rsidR="002C6AD0" w:rsidRDefault="002C6AD0" w:rsidP="002C6AD0">
      <w:pPr>
        <w:jc w:val="both"/>
        <w:rPr>
          <w:color w:val="000000"/>
        </w:rPr>
      </w:pPr>
    </w:p>
    <w:p w:rsidR="002C6AD0" w:rsidRPr="002C6AD0" w:rsidRDefault="002C6AD0" w:rsidP="002C6AD0">
      <w:pPr>
        <w:ind w:left="1080" w:hanging="360"/>
        <w:jc w:val="both"/>
        <w:rPr>
          <w:color w:val="000000"/>
        </w:rPr>
      </w:pPr>
      <w:r w:rsidRPr="002C6AD0">
        <w:rPr>
          <w:color w:val="000000"/>
        </w:rPr>
        <w:t xml:space="preserve">1. </w:t>
      </w:r>
      <w:r>
        <w:rPr>
          <w:color w:val="000000"/>
        </w:rPr>
        <w:tab/>
      </w:r>
      <w:proofErr w:type="spellStart"/>
      <w:r w:rsidRPr="002C6AD0">
        <w:rPr>
          <w:b/>
          <w:bCs/>
          <w:color w:val="000000"/>
        </w:rPr>
        <w:t>konservasi</w:t>
      </w:r>
      <w:proofErr w:type="spellEnd"/>
      <w:r w:rsidRPr="002C6AD0">
        <w:rPr>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menggunakan</w:t>
      </w:r>
      <w:proofErr w:type="spellEnd"/>
      <w:r w:rsidRPr="002C6AD0">
        <w:rPr>
          <w:color w:val="000000"/>
        </w:rPr>
        <w:t xml:space="preserve"> </w:t>
      </w:r>
      <w:proofErr w:type="spellStart"/>
      <w:r w:rsidRPr="002C6AD0">
        <w:rPr>
          <w:color w:val="000000"/>
        </w:rPr>
        <w:t>sumberdaya</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w:t>
      </w:r>
      <w:proofErr w:type="spellStart"/>
      <w:r w:rsidRPr="002C6AD0">
        <w:rPr>
          <w:color w:val="000000"/>
        </w:rPr>
        <w:t>untuk</w:t>
      </w:r>
      <w:proofErr w:type="spellEnd"/>
      <w:r w:rsidRPr="002C6AD0">
        <w:rPr>
          <w:color w:val="000000"/>
        </w:rPr>
        <w:t xml:space="preserve"> </w:t>
      </w:r>
      <w:proofErr w:type="spellStart"/>
      <w:r w:rsidRPr="002C6AD0">
        <w:rPr>
          <w:color w:val="000000"/>
        </w:rPr>
        <w:t>memenuhi</w:t>
      </w:r>
      <w:proofErr w:type="spellEnd"/>
      <w:r>
        <w:rPr>
          <w:color w:val="000000"/>
        </w:rPr>
        <w:t xml:space="preserve"> </w:t>
      </w:r>
      <w:proofErr w:type="spellStart"/>
      <w:r w:rsidRPr="002C6AD0">
        <w:rPr>
          <w:color w:val="000000"/>
        </w:rPr>
        <w:t>keperluan</w:t>
      </w:r>
      <w:proofErr w:type="spellEnd"/>
      <w:r w:rsidRPr="002C6AD0">
        <w:rPr>
          <w:color w:val="000000"/>
        </w:rPr>
        <w:t xml:space="preserve"> </w:t>
      </w:r>
      <w:proofErr w:type="spellStart"/>
      <w:r w:rsidRPr="002C6AD0">
        <w:rPr>
          <w:color w:val="000000"/>
        </w:rPr>
        <w:t>manusia</w:t>
      </w:r>
      <w:proofErr w:type="spellEnd"/>
      <w:r w:rsidRPr="002C6AD0">
        <w:rPr>
          <w:color w:val="000000"/>
        </w:rPr>
        <w:t xml:space="preserve"> </w:t>
      </w:r>
      <w:proofErr w:type="spellStart"/>
      <w:r w:rsidRPr="002C6AD0">
        <w:rPr>
          <w:color w:val="000000"/>
        </w:rPr>
        <w:t>dalam</w:t>
      </w:r>
      <w:proofErr w:type="spellEnd"/>
      <w:r w:rsidRPr="002C6AD0">
        <w:rPr>
          <w:color w:val="000000"/>
        </w:rPr>
        <w:t xml:space="preserve"> </w:t>
      </w:r>
      <w:proofErr w:type="spellStart"/>
      <w:r w:rsidRPr="002C6AD0">
        <w:rPr>
          <w:color w:val="000000"/>
        </w:rPr>
        <w:t>jumlah</w:t>
      </w:r>
      <w:proofErr w:type="spellEnd"/>
      <w:r w:rsidRPr="002C6AD0">
        <w:rPr>
          <w:color w:val="000000"/>
        </w:rPr>
        <w:t xml:space="preserve"> yang </w:t>
      </w:r>
      <w:proofErr w:type="spellStart"/>
      <w:r w:rsidRPr="002C6AD0">
        <w:rPr>
          <w:color w:val="000000"/>
        </w:rPr>
        <w:t>besar</w:t>
      </w:r>
      <w:proofErr w:type="spellEnd"/>
      <w:r w:rsidRPr="002C6AD0">
        <w:rPr>
          <w:color w:val="000000"/>
        </w:rPr>
        <w:t xml:space="preserve"> </w:t>
      </w:r>
      <w:proofErr w:type="spellStart"/>
      <w:r w:rsidRPr="002C6AD0">
        <w:rPr>
          <w:color w:val="000000"/>
        </w:rPr>
        <w:t>dalam</w:t>
      </w:r>
      <w:proofErr w:type="spellEnd"/>
      <w:r w:rsidRPr="002C6AD0">
        <w:rPr>
          <w:color w:val="000000"/>
        </w:rPr>
        <w:t xml:space="preserve"> </w:t>
      </w:r>
      <w:proofErr w:type="spellStart"/>
      <w:r w:rsidRPr="002C6AD0">
        <w:rPr>
          <w:color w:val="000000"/>
        </w:rPr>
        <w:t>waktu</w:t>
      </w:r>
      <w:proofErr w:type="spellEnd"/>
      <w:r w:rsidRPr="002C6AD0">
        <w:rPr>
          <w:color w:val="000000"/>
        </w:rPr>
        <w:t xml:space="preserve"> yang lama</w:t>
      </w:r>
      <w:r>
        <w:rPr>
          <w:color w:val="000000"/>
        </w:rPr>
        <w:t xml:space="preserve"> </w:t>
      </w:r>
      <w:r w:rsidRPr="002C6AD0">
        <w:rPr>
          <w:color w:val="000000"/>
        </w:rPr>
        <w:t>(</w:t>
      </w:r>
      <w:r w:rsidRPr="002C6AD0">
        <w:rPr>
          <w:i/>
          <w:iCs/>
          <w:color w:val="000000"/>
        </w:rPr>
        <w:t>American Dictionary</w:t>
      </w:r>
      <w:r w:rsidRPr="002C6AD0">
        <w:rPr>
          <w:color w:val="000000"/>
        </w:rPr>
        <w:t>).</w:t>
      </w:r>
    </w:p>
    <w:p w:rsidR="002C6AD0" w:rsidRPr="002C6AD0" w:rsidRDefault="002C6AD0" w:rsidP="002C6AD0">
      <w:pPr>
        <w:ind w:left="1080" w:hanging="360"/>
        <w:jc w:val="both"/>
        <w:rPr>
          <w:color w:val="000000"/>
        </w:rPr>
      </w:pPr>
      <w:r w:rsidRPr="002C6AD0">
        <w:rPr>
          <w:color w:val="000000"/>
        </w:rPr>
        <w:t xml:space="preserve">2. </w:t>
      </w:r>
      <w:r>
        <w:rPr>
          <w:color w:val="000000"/>
        </w:rPr>
        <w:tab/>
      </w:r>
      <w:proofErr w:type="spellStart"/>
      <w:r w:rsidRPr="002C6AD0">
        <w:rPr>
          <w:b/>
          <w:bCs/>
          <w:color w:val="000000"/>
        </w:rPr>
        <w:t>konservasi</w:t>
      </w:r>
      <w:proofErr w:type="spellEnd"/>
      <w:r w:rsidRPr="002C6AD0">
        <w:rPr>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alokasi</w:t>
      </w:r>
      <w:proofErr w:type="spellEnd"/>
      <w:r w:rsidRPr="002C6AD0">
        <w:rPr>
          <w:color w:val="000000"/>
        </w:rPr>
        <w:t xml:space="preserve"> </w:t>
      </w:r>
      <w:proofErr w:type="spellStart"/>
      <w:r w:rsidRPr="002C6AD0">
        <w:rPr>
          <w:color w:val="000000"/>
        </w:rPr>
        <w:t>sumberdaya</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w:t>
      </w:r>
      <w:proofErr w:type="spellStart"/>
      <w:r w:rsidRPr="002C6AD0">
        <w:rPr>
          <w:color w:val="000000"/>
        </w:rPr>
        <w:t>antar</w:t>
      </w:r>
      <w:proofErr w:type="spellEnd"/>
      <w:r w:rsidRPr="002C6AD0">
        <w:rPr>
          <w:color w:val="000000"/>
        </w:rPr>
        <w:t xml:space="preserve"> </w:t>
      </w:r>
      <w:proofErr w:type="spellStart"/>
      <w:proofErr w:type="gramStart"/>
      <w:r w:rsidRPr="002C6AD0">
        <w:rPr>
          <w:color w:val="000000"/>
        </w:rPr>
        <w:t>waktu</w:t>
      </w:r>
      <w:proofErr w:type="spellEnd"/>
      <w:r w:rsidRPr="002C6AD0">
        <w:rPr>
          <w:color w:val="000000"/>
        </w:rPr>
        <w:t xml:space="preserve"> </w:t>
      </w:r>
      <w:r w:rsidR="00695580" w:rsidRPr="002C6AD0">
        <w:rPr>
          <w:color w:val="000000"/>
        </w:rPr>
        <w:t xml:space="preserve"> </w:t>
      </w:r>
      <w:r w:rsidRPr="002C6AD0">
        <w:rPr>
          <w:color w:val="000000"/>
        </w:rPr>
        <w:t>(</w:t>
      </w:r>
      <w:proofErr w:type="spellStart"/>
      <w:proofErr w:type="gramEnd"/>
      <w:r w:rsidRPr="002C6AD0">
        <w:rPr>
          <w:color w:val="000000"/>
        </w:rPr>
        <w:t>generasi</w:t>
      </w:r>
      <w:proofErr w:type="spellEnd"/>
      <w:r w:rsidRPr="002C6AD0">
        <w:rPr>
          <w:color w:val="000000"/>
        </w:rPr>
        <w:t>) yang</w:t>
      </w:r>
      <w:r>
        <w:rPr>
          <w:color w:val="000000"/>
        </w:rPr>
        <w:t xml:space="preserve"> </w:t>
      </w:r>
      <w:r w:rsidRPr="002C6AD0">
        <w:rPr>
          <w:color w:val="000000"/>
        </w:rPr>
        <w:t xml:space="preserve">optimal </w:t>
      </w:r>
      <w:proofErr w:type="spellStart"/>
      <w:r w:rsidRPr="002C6AD0">
        <w:rPr>
          <w:color w:val="000000"/>
        </w:rPr>
        <w:t>secara</w:t>
      </w:r>
      <w:proofErr w:type="spellEnd"/>
      <w:r w:rsidRPr="002C6AD0">
        <w:rPr>
          <w:color w:val="000000"/>
        </w:rPr>
        <w:t xml:space="preserve"> </w:t>
      </w:r>
      <w:proofErr w:type="spellStart"/>
      <w:r w:rsidRPr="002C6AD0">
        <w:rPr>
          <w:color w:val="000000"/>
        </w:rPr>
        <w:t>sosial</w:t>
      </w:r>
      <w:proofErr w:type="spellEnd"/>
      <w:r w:rsidRPr="002C6AD0">
        <w:rPr>
          <w:color w:val="000000"/>
        </w:rPr>
        <w:t xml:space="preserve"> (Randall, 1982).</w:t>
      </w:r>
    </w:p>
    <w:p w:rsidR="002C6AD0" w:rsidRPr="002C6AD0" w:rsidRDefault="002C6AD0" w:rsidP="002C6AD0">
      <w:pPr>
        <w:ind w:left="1080" w:hanging="360"/>
        <w:jc w:val="both"/>
        <w:rPr>
          <w:color w:val="000000"/>
        </w:rPr>
      </w:pPr>
      <w:r w:rsidRPr="002C6AD0">
        <w:rPr>
          <w:color w:val="000000"/>
        </w:rPr>
        <w:t xml:space="preserve">3. </w:t>
      </w:r>
      <w:r>
        <w:rPr>
          <w:color w:val="000000"/>
        </w:rPr>
        <w:tab/>
      </w:r>
      <w:proofErr w:type="spellStart"/>
      <w:r w:rsidRPr="002C6AD0">
        <w:rPr>
          <w:b/>
          <w:bCs/>
          <w:color w:val="000000"/>
        </w:rPr>
        <w:t>konservasi</w:t>
      </w:r>
      <w:proofErr w:type="spellEnd"/>
      <w:r w:rsidRPr="002C6AD0">
        <w:rPr>
          <w:color w:val="000000"/>
        </w:rPr>
        <w:t xml:space="preserve"> </w:t>
      </w:r>
      <w:proofErr w:type="spellStart"/>
      <w:r w:rsidRPr="002C6AD0">
        <w:rPr>
          <w:color w:val="000000"/>
        </w:rPr>
        <w:t>merupakan</w:t>
      </w:r>
      <w:proofErr w:type="spellEnd"/>
      <w:r w:rsidRPr="002C6AD0">
        <w:rPr>
          <w:color w:val="000000"/>
        </w:rPr>
        <w:t xml:space="preserve"> </w:t>
      </w:r>
      <w:proofErr w:type="spellStart"/>
      <w:r w:rsidRPr="002C6AD0">
        <w:rPr>
          <w:color w:val="000000"/>
        </w:rPr>
        <w:t>manajemen</w:t>
      </w:r>
      <w:proofErr w:type="spellEnd"/>
      <w:r w:rsidRPr="002C6AD0">
        <w:rPr>
          <w:color w:val="000000"/>
        </w:rPr>
        <w:t xml:space="preserve"> </w:t>
      </w:r>
      <w:proofErr w:type="spellStart"/>
      <w:r w:rsidRPr="002C6AD0">
        <w:rPr>
          <w:color w:val="000000"/>
        </w:rPr>
        <w:t>udara</w:t>
      </w:r>
      <w:proofErr w:type="spellEnd"/>
      <w:r w:rsidRPr="002C6AD0">
        <w:rPr>
          <w:color w:val="000000"/>
        </w:rPr>
        <w:t xml:space="preserve">, air, </w:t>
      </w:r>
      <w:proofErr w:type="spellStart"/>
      <w:r w:rsidRPr="002C6AD0">
        <w:rPr>
          <w:color w:val="000000"/>
        </w:rPr>
        <w:t>tanah</w:t>
      </w:r>
      <w:proofErr w:type="spellEnd"/>
      <w:r w:rsidRPr="002C6AD0">
        <w:rPr>
          <w:color w:val="000000"/>
        </w:rPr>
        <w:t xml:space="preserve">, mineral </w:t>
      </w:r>
      <w:proofErr w:type="spellStart"/>
      <w:r w:rsidRPr="002C6AD0">
        <w:rPr>
          <w:color w:val="000000"/>
        </w:rPr>
        <w:t>ke</w:t>
      </w:r>
      <w:proofErr w:type="spellEnd"/>
      <w:r w:rsidRPr="002C6AD0">
        <w:rPr>
          <w:color w:val="000000"/>
        </w:rPr>
        <w:t xml:space="preserve"> </w:t>
      </w:r>
      <w:proofErr w:type="spellStart"/>
      <w:r w:rsidRPr="002C6AD0">
        <w:rPr>
          <w:color w:val="000000"/>
        </w:rPr>
        <w:t>organisme</w:t>
      </w:r>
      <w:proofErr w:type="spellEnd"/>
      <w:r>
        <w:rPr>
          <w:color w:val="000000"/>
        </w:rPr>
        <w:t xml:space="preserve"> </w:t>
      </w:r>
      <w:proofErr w:type="spellStart"/>
      <w:r w:rsidRPr="002C6AD0">
        <w:rPr>
          <w:color w:val="000000"/>
        </w:rPr>
        <w:t>hidup</w:t>
      </w:r>
      <w:proofErr w:type="spellEnd"/>
      <w:r w:rsidRPr="002C6AD0">
        <w:rPr>
          <w:color w:val="000000"/>
        </w:rPr>
        <w:t xml:space="preserve"> </w:t>
      </w:r>
      <w:proofErr w:type="spellStart"/>
      <w:r w:rsidRPr="002C6AD0">
        <w:rPr>
          <w:color w:val="000000"/>
        </w:rPr>
        <w:t>termasuk</w:t>
      </w:r>
      <w:proofErr w:type="spellEnd"/>
      <w:r w:rsidRPr="002C6AD0">
        <w:rPr>
          <w:color w:val="000000"/>
        </w:rPr>
        <w:t xml:space="preserve"> </w:t>
      </w:r>
      <w:proofErr w:type="spellStart"/>
      <w:r w:rsidRPr="002C6AD0">
        <w:rPr>
          <w:color w:val="000000"/>
        </w:rPr>
        <w:t>manusia</w:t>
      </w:r>
      <w:proofErr w:type="spellEnd"/>
      <w:r w:rsidRPr="002C6AD0">
        <w:rPr>
          <w:color w:val="000000"/>
        </w:rPr>
        <w:t xml:space="preserve"> </w:t>
      </w:r>
      <w:proofErr w:type="spellStart"/>
      <w:r w:rsidRPr="002C6AD0">
        <w:rPr>
          <w:color w:val="000000"/>
        </w:rPr>
        <w:t>sehingga</w:t>
      </w:r>
      <w:proofErr w:type="spellEnd"/>
      <w:r w:rsidRPr="002C6AD0">
        <w:rPr>
          <w:color w:val="000000"/>
        </w:rPr>
        <w:t xml:space="preserve"> </w:t>
      </w:r>
      <w:proofErr w:type="spellStart"/>
      <w:r w:rsidRPr="002C6AD0">
        <w:rPr>
          <w:color w:val="000000"/>
        </w:rPr>
        <w:t>dapat</w:t>
      </w:r>
      <w:proofErr w:type="spellEnd"/>
      <w:r w:rsidRPr="002C6AD0">
        <w:rPr>
          <w:color w:val="000000"/>
        </w:rPr>
        <w:t xml:space="preserve"> </w:t>
      </w:r>
      <w:proofErr w:type="spellStart"/>
      <w:r w:rsidRPr="002C6AD0">
        <w:rPr>
          <w:color w:val="000000"/>
        </w:rPr>
        <w:t>dicapai</w:t>
      </w:r>
      <w:proofErr w:type="spellEnd"/>
      <w:r w:rsidRPr="002C6AD0">
        <w:rPr>
          <w:color w:val="000000"/>
        </w:rPr>
        <w:t xml:space="preserve"> </w:t>
      </w:r>
      <w:proofErr w:type="spellStart"/>
      <w:r w:rsidRPr="002C6AD0">
        <w:rPr>
          <w:color w:val="000000"/>
        </w:rPr>
        <w:t>kualitas</w:t>
      </w:r>
      <w:proofErr w:type="spellEnd"/>
      <w:r w:rsidRPr="002C6AD0">
        <w:rPr>
          <w:color w:val="000000"/>
        </w:rPr>
        <w:t xml:space="preserve"> </w:t>
      </w:r>
      <w:proofErr w:type="spellStart"/>
      <w:r w:rsidRPr="002C6AD0">
        <w:rPr>
          <w:color w:val="000000"/>
        </w:rPr>
        <w:t>kehidupan</w:t>
      </w:r>
      <w:proofErr w:type="spellEnd"/>
      <w:r>
        <w:rPr>
          <w:color w:val="000000"/>
        </w:rPr>
        <w:t xml:space="preserve"> </w:t>
      </w:r>
      <w:proofErr w:type="spellStart"/>
      <w:r w:rsidRPr="002C6AD0">
        <w:rPr>
          <w:color w:val="000000"/>
        </w:rPr>
        <w:t>manusia</w:t>
      </w:r>
      <w:proofErr w:type="spellEnd"/>
      <w:r w:rsidRPr="002C6AD0">
        <w:rPr>
          <w:color w:val="000000"/>
        </w:rPr>
        <w:t xml:space="preserve"> yang </w:t>
      </w:r>
      <w:proofErr w:type="spellStart"/>
      <w:r w:rsidRPr="002C6AD0">
        <w:rPr>
          <w:color w:val="000000"/>
        </w:rPr>
        <w:t>meningkat</w:t>
      </w:r>
      <w:proofErr w:type="spellEnd"/>
      <w:r w:rsidRPr="002C6AD0">
        <w:rPr>
          <w:color w:val="000000"/>
        </w:rPr>
        <w:t xml:space="preserve"> </w:t>
      </w:r>
      <w:proofErr w:type="spellStart"/>
      <w:r w:rsidRPr="002C6AD0">
        <w:rPr>
          <w:color w:val="000000"/>
        </w:rPr>
        <w:t>termasuk</w:t>
      </w:r>
      <w:proofErr w:type="spellEnd"/>
      <w:r w:rsidRPr="002C6AD0">
        <w:rPr>
          <w:color w:val="000000"/>
        </w:rPr>
        <w:t xml:space="preserve"> </w:t>
      </w:r>
      <w:proofErr w:type="spellStart"/>
      <w:r w:rsidRPr="002C6AD0">
        <w:rPr>
          <w:color w:val="000000"/>
        </w:rPr>
        <w:t>dalam</w:t>
      </w:r>
      <w:proofErr w:type="spellEnd"/>
      <w:r w:rsidRPr="002C6AD0">
        <w:rPr>
          <w:color w:val="000000"/>
        </w:rPr>
        <w:t xml:space="preserve"> </w:t>
      </w:r>
      <w:proofErr w:type="spellStart"/>
      <w:r w:rsidRPr="002C6AD0">
        <w:rPr>
          <w:color w:val="000000"/>
        </w:rPr>
        <w:t>kegiatan</w:t>
      </w:r>
      <w:proofErr w:type="spellEnd"/>
      <w:r w:rsidRPr="002C6AD0">
        <w:rPr>
          <w:color w:val="000000"/>
        </w:rPr>
        <w:t xml:space="preserve"> </w:t>
      </w:r>
      <w:proofErr w:type="spellStart"/>
      <w:r w:rsidRPr="002C6AD0">
        <w:rPr>
          <w:color w:val="000000"/>
        </w:rPr>
        <w:t>manajemen</w:t>
      </w:r>
      <w:proofErr w:type="spellEnd"/>
      <w:r w:rsidRPr="002C6AD0">
        <w:rPr>
          <w:color w:val="000000"/>
        </w:rPr>
        <w:t xml:space="preserve"> </w:t>
      </w:r>
      <w:proofErr w:type="spellStart"/>
      <w:r w:rsidRPr="002C6AD0">
        <w:rPr>
          <w:color w:val="000000"/>
        </w:rPr>
        <w:t>adalah</w:t>
      </w:r>
      <w:proofErr w:type="spellEnd"/>
      <w:r>
        <w:rPr>
          <w:color w:val="000000"/>
        </w:rPr>
        <w:t xml:space="preserve"> </w:t>
      </w:r>
      <w:proofErr w:type="spellStart"/>
      <w:r w:rsidRPr="002C6AD0">
        <w:rPr>
          <w:color w:val="000000"/>
        </w:rPr>
        <w:t>survai</w:t>
      </w:r>
      <w:proofErr w:type="spellEnd"/>
      <w:r w:rsidRPr="002C6AD0">
        <w:rPr>
          <w:color w:val="000000"/>
        </w:rPr>
        <w:t xml:space="preserve">, </w:t>
      </w:r>
      <w:proofErr w:type="spellStart"/>
      <w:r w:rsidRPr="002C6AD0">
        <w:rPr>
          <w:color w:val="000000"/>
        </w:rPr>
        <w:t>penelitian</w:t>
      </w:r>
      <w:proofErr w:type="spellEnd"/>
      <w:r w:rsidRPr="002C6AD0">
        <w:rPr>
          <w:color w:val="000000"/>
        </w:rPr>
        <w:t xml:space="preserve">, </w:t>
      </w:r>
      <w:proofErr w:type="spellStart"/>
      <w:r w:rsidRPr="002C6AD0">
        <w:rPr>
          <w:color w:val="000000"/>
        </w:rPr>
        <w:t>administrasi</w:t>
      </w:r>
      <w:proofErr w:type="spellEnd"/>
      <w:r w:rsidRPr="002C6AD0">
        <w:rPr>
          <w:color w:val="000000"/>
        </w:rPr>
        <w:t xml:space="preserve">, </w:t>
      </w:r>
      <w:proofErr w:type="spellStart"/>
      <w:r w:rsidRPr="002C6AD0">
        <w:rPr>
          <w:color w:val="000000"/>
        </w:rPr>
        <w:t>preservasi</w:t>
      </w:r>
      <w:proofErr w:type="spellEnd"/>
      <w:r w:rsidRPr="002C6AD0">
        <w:rPr>
          <w:color w:val="000000"/>
        </w:rPr>
        <w:t xml:space="preserve">, </w:t>
      </w:r>
      <w:proofErr w:type="spellStart"/>
      <w:r w:rsidRPr="002C6AD0">
        <w:rPr>
          <w:color w:val="000000"/>
        </w:rPr>
        <w:t>pendidikan</w:t>
      </w:r>
      <w:proofErr w:type="spellEnd"/>
      <w:r w:rsidRPr="002C6AD0">
        <w:rPr>
          <w:color w:val="000000"/>
        </w:rPr>
        <w:t xml:space="preserve">, </w:t>
      </w:r>
      <w:proofErr w:type="spellStart"/>
      <w:r w:rsidRPr="002C6AD0">
        <w:rPr>
          <w:color w:val="000000"/>
        </w:rPr>
        <w:t>pemanfaatan</w:t>
      </w:r>
      <w:proofErr w:type="spellEnd"/>
      <w:r w:rsidRPr="002C6AD0">
        <w:rPr>
          <w:color w:val="000000"/>
        </w:rPr>
        <w:t xml:space="preserve"> dan</w:t>
      </w:r>
      <w:r>
        <w:rPr>
          <w:color w:val="000000"/>
        </w:rPr>
        <w:t xml:space="preserve"> </w:t>
      </w:r>
      <w:proofErr w:type="spellStart"/>
      <w:r w:rsidRPr="002C6AD0">
        <w:rPr>
          <w:color w:val="000000"/>
        </w:rPr>
        <w:t>latihan</w:t>
      </w:r>
      <w:proofErr w:type="spellEnd"/>
      <w:r w:rsidRPr="002C6AD0">
        <w:rPr>
          <w:color w:val="000000"/>
        </w:rPr>
        <w:t xml:space="preserve"> (IUCN, 1968).</w:t>
      </w:r>
    </w:p>
    <w:p w:rsidR="002C6AD0" w:rsidRPr="002C6AD0" w:rsidRDefault="002C6AD0" w:rsidP="002C6AD0">
      <w:pPr>
        <w:ind w:left="1080" w:hanging="360"/>
        <w:jc w:val="both"/>
        <w:rPr>
          <w:color w:val="000000"/>
        </w:rPr>
      </w:pPr>
      <w:r w:rsidRPr="002C6AD0">
        <w:rPr>
          <w:color w:val="000000"/>
        </w:rPr>
        <w:t xml:space="preserve">4. </w:t>
      </w:r>
      <w:r>
        <w:rPr>
          <w:color w:val="000000"/>
        </w:rPr>
        <w:tab/>
      </w:r>
      <w:proofErr w:type="spellStart"/>
      <w:r w:rsidRPr="002C6AD0">
        <w:rPr>
          <w:b/>
          <w:bCs/>
          <w:color w:val="000000"/>
        </w:rPr>
        <w:t>konservasi</w:t>
      </w:r>
      <w:proofErr w:type="spellEnd"/>
      <w:r w:rsidRPr="002C6AD0">
        <w:rPr>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manajemen</w:t>
      </w:r>
      <w:proofErr w:type="spellEnd"/>
      <w:r w:rsidRPr="002C6AD0">
        <w:rPr>
          <w:color w:val="000000"/>
        </w:rPr>
        <w:t xml:space="preserve"> </w:t>
      </w:r>
      <w:proofErr w:type="spellStart"/>
      <w:r w:rsidRPr="002C6AD0">
        <w:rPr>
          <w:color w:val="000000"/>
        </w:rPr>
        <w:t>penggunaan</w:t>
      </w:r>
      <w:proofErr w:type="spellEnd"/>
      <w:r w:rsidRPr="002C6AD0">
        <w:rPr>
          <w:color w:val="000000"/>
        </w:rPr>
        <w:t xml:space="preserve"> </w:t>
      </w:r>
      <w:proofErr w:type="spellStart"/>
      <w:r w:rsidRPr="002C6AD0">
        <w:rPr>
          <w:color w:val="000000"/>
        </w:rPr>
        <w:t>biosfer</w:t>
      </w:r>
      <w:proofErr w:type="spellEnd"/>
      <w:r w:rsidRPr="002C6AD0">
        <w:rPr>
          <w:color w:val="000000"/>
        </w:rPr>
        <w:t xml:space="preserve"> oleh </w:t>
      </w:r>
      <w:proofErr w:type="spellStart"/>
      <w:r w:rsidRPr="002C6AD0">
        <w:rPr>
          <w:color w:val="000000"/>
        </w:rPr>
        <w:t>manusia</w:t>
      </w:r>
      <w:proofErr w:type="spellEnd"/>
      <w:r w:rsidRPr="002C6AD0">
        <w:rPr>
          <w:color w:val="000000"/>
        </w:rPr>
        <w:t xml:space="preserve"> </w:t>
      </w:r>
      <w:proofErr w:type="spellStart"/>
      <w:r w:rsidRPr="002C6AD0">
        <w:rPr>
          <w:color w:val="000000"/>
        </w:rPr>
        <w:t>sehingga</w:t>
      </w:r>
      <w:proofErr w:type="spellEnd"/>
      <w:r w:rsidRPr="002C6AD0">
        <w:rPr>
          <w:color w:val="000000"/>
        </w:rPr>
        <w:t xml:space="preserve"> </w:t>
      </w:r>
      <w:proofErr w:type="spellStart"/>
      <w:r w:rsidRPr="002C6AD0">
        <w:rPr>
          <w:color w:val="000000"/>
        </w:rPr>
        <w:t>dapat</w:t>
      </w:r>
      <w:proofErr w:type="spellEnd"/>
      <w:r w:rsidRPr="002C6AD0">
        <w:rPr>
          <w:color w:val="000000"/>
        </w:rPr>
        <w:t xml:space="preserve"> </w:t>
      </w:r>
      <w:proofErr w:type="spellStart"/>
      <w:r w:rsidRPr="002C6AD0">
        <w:rPr>
          <w:color w:val="000000"/>
        </w:rPr>
        <w:t>memberikan</w:t>
      </w:r>
      <w:proofErr w:type="spellEnd"/>
      <w:r w:rsidRPr="002C6AD0">
        <w:rPr>
          <w:color w:val="000000"/>
        </w:rPr>
        <w:t xml:space="preserve"> </w:t>
      </w:r>
      <w:proofErr w:type="spellStart"/>
      <w:r w:rsidRPr="002C6AD0">
        <w:rPr>
          <w:color w:val="000000"/>
        </w:rPr>
        <w:t>atau</w:t>
      </w:r>
      <w:proofErr w:type="spellEnd"/>
      <w:r w:rsidRPr="002C6AD0">
        <w:rPr>
          <w:color w:val="000000"/>
        </w:rPr>
        <w:t xml:space="preserve"> </w:t>
      </w:r>
      <w:proofErr w:type="spellStart"/>
      <w:r w:rsidRPr="002C6AD0">
        <w:rPr>
          <w:color w:val="000000"/>
        </w:rPr>
        <w:t>memenuhi</w:t>
      </w:r>
      <w:proofErr w:type="spellEnd"/>
      <w:r w:rsidRPr="002C6AD0">
        <w:rPr>
          <w:color w:val="000000"/>
        </w:rPr>
        <w:t xml:space="preserve"> </w:t>
      </w:r>
      <w:proofErr w:type="spellStart"/>
      <w:r w:rsidRPr="002C6AD0">
        <w:rPr>
          <w:color w:val="000000"/>
        </w:rPr>
        <w:t>keuntungan</w:t>
      </w:r>
      <w:proofErr w:type="spellEnd"/>
      <w:r w:rsidRPr="002C6AD0">
        <w:rPr>
          <w:color w:val="000000"/>
        </w:rPr>
        <w:t xml:space="preserve"> yang </w:t>
      </w:r>
      <w:proofErr w:type="spellStart"/>
      <w:r w:rsidRPr="002C6AD0">
        <w:rPr>
          <w:color w:val="000000"/>
        </w:rPr>
        <w:t>besar</w:t>
      </w:r>
      <w:proofErr w:type="spellEnd"/>
      <w:r w:rsidRPr="002C6AD0">
        <w:rPr>
          <w:color w:val="000000"/>
        </w:rPr>
        <w:t xml:space="preserve"> dan </w:t>
      </w:r>
      <w:proofErr w:type="spellStart"/>
      <w:r w:rsidRPr="002C6AD0">
        <w:rPr>
          <w:color w:val="000000"/>
        </w:rPr>
        <w:t>dapat</w:t>
      </w:r>
      <w:proofErr w:type="spellEnd"/>
      <w:r>
        <w:rPr>
          <w:color w:val="000000"/>
        </w:rPr>
        <w:t xml:space="preserve"> </w:t>
      </w:r>
      <w:proofErr w:type="spellStart"/>
      <w:r w:rsidRPr="002C6AD0">
        <w:rPr>
          <w:color w:val="000000"/>
        </w:rPr>
        <w:t>diperbaharui</w:t>
      </w:r>
      <w:proofErr w:type="spellEnd"/>
      <w:r w:rsidRPr="002C6AD0">
        <w:rPr>
          <w:color w:val="000000"/>
        </w:rPr>
        <w:t xml:space="preserve"> </w:t>
      </w:r>
      <w:proofErr w:type="spellStart"/>
      <w:r w:rsidRPr="002C6AD0">
        <w:rPr>
          <w:color w:val="000000"/>
        </w:rPr>
        <w:t>untuk</w:t>
      </w:r>
      <w:proofErr w:type="spellEnd"/>
      <w:r w:rsidRPr="002C6AD0">
        <w:rPr>
          <w:color w:val="000000"/>
        </w:rPr>
        <w:t xml:space="preserve"> </w:t>
      </w:r>
      <w:proofErr w:type="spellStart"/>
      <w:r w:rsidRPr="002C6AD0">
        <w:rPr>
          <w:color w:val="000000"/>
        </w:rPr>
        <w:t>generasi-generasi</w:t>
      </w:r>
      <w:proofErr w:type="spellEnd"/>
      <w:r w:rsidRPr="002C6AD0">
        <w:rPr>
          <w:color w:val="000000"/>
        </w:rPr>
        <w:t xml:space="preserve"> yang </w:t>
      </w:r>
      <w:proofErr w:type="spellStart"/>
      <w:r w:rsidRPr="002C6AD0">
        <w:rPr>
          <w:color w:val="000000"/>
        </w:rPr>
        <w:t>akan</w:t>
      </w:r>
      <w:proofErr w:type="spellEnd"/>
      <w:r w:rsidRPr="002C6AD0">
        <w:rPr>
          <w:color w:val="000000"/>
        </w:rPr>
        <w:t xml:space="preserve"> </w:t>
      </w:r>
      <w:proofErr w:type="spellStart"/>
      <w:r w:rsidRPr="002C6AD0">
        <w:rPr>
          <w:color w:val="000000"/>
        </w:rPr>
        <w:t>datang</w:t>
      </w:r>
      <w:proofErr w:type="spellEnd"/>
      <w:r w:rsidRPr="002C6AD0">
        <w:rPr>
          <w:color w:val="000000"/>
        </w:rPr>
        <w:t xml:space="preserve"> (WCS, 1980).</w:t>
      </w:r>
    </w:p>
    <w:p w:rsidR="002C6AD0" w:rsidRDefault="002C6AD0" w:rsidP="002C6AD0">
      <w:pPr>
        <w:jc w:val="both"/>
        <w:rPr>
          <w:color w:val="000000"/>
        </w:rPr>
      </w:pPr>
    </w:p>
    <w:p w:rsidR="002C6AD0" w:rsidRPr="002C6AD0" w:rsidRDefault="002C6AD0" w:rsidP="002C6AD0">
      <w:pPr>
        <w:jc w:val="both"/>
        <w:rPr>
          <w:color w:val="000000"/>
        </w:rPr>
      </w:pPr>
      <w:proofErr w:type="spellStart"/>
      <w:r w:rsidRPr="002C6AD0">
        <w:rPr>
          <w:color w:val="000000"/>
        </w:rPr>
        <w:t>Secara</w:t>
      </w:r>
      <w:proofErr w:type="spellEnd"/>
      <w:r w:rsidRPr="002C6AD0">
        <w:rPr>
          <w:color w:val="000000"/>
        </w:rPr>
        <w:t xml:space="preserve"> </w:t>
      </w:r>
      <w:proofErr w:type="spellStart"/>
      <w:r w:rsidRPr="002C6AD0">
        <w:rPr>
          <w:color w:val="000000"/>
        </w:rPr>
        <w:t>keseluruhan</w:t>
      </w:r>
      <w:proofErr w:type="spellEnd"/>
      <w:r w:rsidRPr="002C6AD0">
        <w:rPr>
          <w:color w:val="000000"/>
        </w:rPr>
        <w:t xml:space="preserve"> </w:t>
      </w:r>
      <w:proofErr w:type="spellStart"/>
      <w:r w:rsidRPr="002C6AD0">
        <w:rPr>
          <w:color w:val="000000"/>
        </w:rPr>
        <w:t>seperti</w:t>
      </w:r>
      <w:proofErr w:type="spellEnd"/>
      <w:r w:rsidRPr="002C6AD0">
        <w:rPr>
          <w:color w:val="000000"/>
        </w:rPr>
        <w:t xml:space="preserve"> yang </w:t>
      </w:r>
      <w:proofErr w:type="spellStart"/>
      <w:r w:rsidRPr="002C6AD0">
        <w:rPr>
          <w:color w:val="000000"/>
        </w:rPr>
        <w:t>tertuang</w:t>
      </w:r>
      <w:proofErr w:type="spellEnd"/>
      <w:r w:rsidRPr="002C6AD0">
        <w:rPr>
          <w:color w:val="000000"/>
        </w:rPr>
        <w:t xml:space="preserve"> </w:t>
      </w:r>
      <w:proofErr w:type="spellStart"/>
      <w:r w:rsidRPr="002C6AD0">
        <w:rPr>
          <w:color w:val="000000"/>
        </w:rPr>
        <w:t>dalam</w:t>
      </w:r>
      <w:proofErr w:type="spellEnd"/>
      <w:r w:rsidRPr="002C6AD0">
        <w:rPr>
          <w:color w:val="000000"/>
        </w:rPr>
        <w:t xml:space="preserve"> Undang-Undang No.5</w:t>
      </w:r>
      <w:r>
        <w:rPr>
          <w:color w:val="000000"/>
        </w:rPr>
        <w:t xml:space="preserve"> </w:t>
      </w:r>
      <w:proofErr w:type="spellStart"/>
      <w:r w:rsidRPr="002C6AD0">
        <w:rPr>
          <w:color w:val="000000"/>
        </w:rPr>
        <w:t>Tahun</w:t>
      </w:r>
      <w:proofErr w:type="spellEnd"/>
      <w:r w:rsidRPr="002C6AD0">
        <w:rPr>
          <w:color w:val="000000"/>
        </w:rPr>
        <w:t xml:space="preserve"> 1990 </w:t>
      </w:r>
      <w:proofErr w:type="spellStart"/>
      <w:r w:rsidRPr="002C6AD0">
        <w:rPr>
          <w:color w:val="000000"/>
        </w:rPr>
        <w:t>tentang</w:t>
      </w:r>
      <w:proofErr w:type="spellEnd"/>
      <w:r w:rsidRPr="002C6AD0">
        <w:rPr>
          <w:color w:val="000000"/>
        </w:rPr>
        <w:t xml:space="preserve"> </w:t>
      </w:r>
      <w:proofErr w:type="spellStart"/>
      <w:r w:rsidRPr="002C6AD0">
        <w:rPr>
          <w:b/>
          <w:bCs/>
          <w:color w:val="000000"/>
        </w:rPr>
        <w:t>Konservasi</w:t>
      </w:r>
      <w:proofErr w:type="spellEnd"/>
      <w:r w:rsidRPr="002C6AD0">
        <w:rPr>
          <w:color w:val="000000"/>
        </w:rPr>
        <w:t xml:space="preserve"> </w:t>
      </w:r>
      <w:proofErr w:type="spellStart"/>
      <w:r w:rsidRPr="002C6AD0">
        <w:rPr>
          <w:color w:val="000000"/>
        </w:rPr>
        <w:t>Sumberdaya</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yang </w:t>
      </w:r>
      <w:proofErr w:type="spellStart"/>
      <w:r w:rsidRPr="002C6AD0">
        <w:rPr>
          <w:color w:val="000000"/>
        </w:rPr>
        <w:t>dimaksud</w:t>
      </w:r>
      <w:proofErr w:type="spellEnd"/>
      <w:r w:rsidRPr="002C6AD0">
        <w:rPr>
          <w:color w:val="000000"/>
        </w:rPr>
        <w:t xml:space="preserve"> </w:t>
      </w:r>
      <w:proofErr w:type="spellStart"/>
      <w:r w:rsidRPr="002C6AD0">
        <w:rPr>
          <w:color w:val="000000"/>
        </w:rPr>
        <w:t>sebagai</w:t>
      </w:r>
      <w:proofErr w:type="spellEnd"/>
      <w:r>
        <w:rPr>
          <w:color w:val="000000"/>
        </w:rPr>
        <w:t xml:space="preserve"> </w:t>
      </w:r>
      <w:proofErr w:type="spellStart"/>
      <w:r w:rsidRPr="002C6AD0">
        <w:rPr>
          <w:b/>
          <w:bCs/>
          <w:color w:val="000000"/>
        </w:rPr>
        <w:t>konservasi</w:t>
      </w:r>
      <w:proofErr w:type="spellEnd"/>
      <w:r w:rsidRPr="002C6AD0">
        <w:rPr>
          <w:color w:val="000000"/>
        </w:rPr>
        <w:t xml:space="preserve"> </w:t>
      </w:r>
      <w:proofErr w:type="spellStart"/>
      <w:r w:rsidRPr="002C6AD0">
        <w:rPr>
          <w:color w:val="000000"/>
        </w:rPr>
        <w:t>sumber</w:t>
      </w:r>
      <w:proofErr w:type="spellEnd"/>
      <w:r w:rsidRPr="002C6AD0">
        <w:rPr>
          <w:color w:val="000000"/>
        </w:rPr>
        <w:t xml:space="preserve"> </w:t>
      </w:r>
      <w:proofErr w:type="spellStart"/>
      <w:r w:rsidRPr="002C6AD0">
        <w:rPr>
          <w:color w:val="000000"/>
        </w:rPr>
        <w:t>daya</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w:t>
      </w:r>
      <w:proofErr w:type="spellStart"/>
      <w:r w:rsidRPr="002C6AD0">
        <w:rPr>
          <w:color w:val="000000"/>
        </w:rPr>
        <w:t>hayati</w:t>
      </w:r>
      <w:proofErr w:type="spellEnd"/>
      <w:r w:rsidRPr="002C6AD0">
        <w:rPr>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suatu</w:t>
      </w:r>
      <w:proofErr w:type="spellEnd"/>
      <w:r w:rsidRPr="002C6AD0">
        <w:rPr>
          <w:color w:val="000000"/>
        </w:rPr>
        <w:t xml:space="preserve"> </w:t>
      </w:r>
      <w:proofErr w:type="spellStart"/>
      <w:r w:rsidRPr="002C6AD0">
        <w:rPr>
          <w:color w:val="000000"/>
        </w:rPr>
        <w:t>pengelolaan</w:t>
      </w:r>
      <w:proofErr w:type="spellEnd"/>
      <w:r w:rsidRPr="002C6AD0">
        <w:rPr>
          <w:color w:val="000000"/>
        </w:rPr>
        <w:t xml:space="preserve"> </w:t>
      </w:r>
      <w:proofErr w:type="spellStart"/>
      <w:r w:rsidRPr="002C6AD0">
        <w:rPr>
          <w:color w:val="000000"/>
        </w:rPr>
        <w:t>sumber</w:t>
      </w:r>
      <w:proofErr w:type="spellEnd"/>
      <w:r w:rsidRPr="002C6AD0">
        <w:rPr>
          <w:color w:val="000000"/>
        </w:rPr>
        <w:t xml:space="preserve"> </w:t>
      </w:r>
      <w:proofErr w:type="spellStart"/>
      <w:r w:rsidRPr="002C6AD0">
        <w:rPr>
          <w:color w:val="000000"/>
        </w:rPr>
        <w:t>daya</w:t>
      </w:r>
      <w:proofErr w:type="spellEnd"/>
      <w:r w:rsidRPr="002C6AD0">
        <w:rPr>
          <w:color w:val="000000"/>
        </w:rPr>
        <w:t xml:space="preserve"> </w:t>
      </w:r>
      <w:proofErr w:type="spellStart"/>
      <w:r w:rsidRPr="002C6AD0">
        <w:rPr>
          <w:b/>
          <w:bCs/>
          <w:color w:val="000000"/>
        </w:rPr>
        <w:t>alam</w:t>
      </w:r>
      <w:proofErr w:type="spellEnd"/>
      <w:r>
        <w:rPr>
          <w:b/>
          <w:bCs/>
          <w:color w:val="000000"/>
        </w:rPr>
        <w:t xml:space="preserve"> </w:t>
      </w:r>
      <w:proofErr w:type="spellStart"/>
      <w:r w:rsidRPr="002C6AD0">
        <w:rPr>
          <w:color w:val="000000"/>
        </w:rPr>
        <w:t>hayati</w:t>
      </w:r>
      <w:proofErr w:type="spellEnd"/>
      <w:r w:rsidRPr="002C6AD0">
        <w:rPr>
          <w:color w:val="000000"/>
        </w:rPr>
        <w:t xml:space="preserve"> yang </w:t>
      </w:r>
      <w:proofErr w:type="spellStart"/>
      <w:r w:rsidRPr="002C6AD0">
        <w:rPr>
          <w:color w:val="000000"/>
        </w:rPr>
        <w:t>pemanfaatannya</w:t>
      </w:r>
      <w:proofErr w:type="spellEnd"/>
      <w:r w:rsidRPr="002C6AD0">
        <w:rPr>
          <w:color w:val="000000"/>
        </w:rPr>
        <w:t xml:space="preserve"> </w:t>
      </w:r>
      <w:proofErr w:type="spellStart"/>
      <w:r w:rsidRPr="002C6AD0">
        <w:rPr>
          <w:color w:val="000000"/>
        </w:rPr>
        <w:t>dilakukan</w:t>
      </w:r>
      <w:proofErr w:type="spellEnd"/>
      <w:r w:rsidRPr="002C6AD0">
        <w:rPr>
          <w:color w:val="000000"/>
        </w:rPr>
        <w:t xml:space="preserve"> </w:t>
      </w:r>
      <w:proofErr w:type="spellStart"/>
      <w:r w:rsidRPr="002C6AD0">
        <w:rPr>
          <w:color w:val="000000"/>
        </w:rPr>
        <w:t>secara</w:t>
      </w:r>
      <w:proofErr w:type="spellEnd"/>
      <w:r w:rsidRPr="002C6AD0">
        <w:rPr>
          <w:color w:val="000000"/>
        </w:rPr>
        <w:t xml:space="preserve"> </w:t>
      </w:r>
      <w:proofErr w:type="spellStart"/>
      <w:r w:rsidRPr="002C6AD0">
        <w:rPr>
          <w:color w:val="000000"/>
        </w:rPr>
        <w:t>bijaksana</w:t>
      </w:r>
      <w:proofErr w:type="spellEnd"/>
      <w:r w:rsidRPr="002C6AD0">
        <w:rPr>
          <w:color w:val="000000"/>
        </w:rPr>
        <w:t xml:space="preserve"> </w:t>
      </w:r>
      <w:proofErr w:type="spellStart"/>
      <w:r w:rsidRPr="002C6AD0">
        <w:rPr>
          <w:color w:val="000000"/>
        </w:rPr>
        <w:t>untuk</w:t>
      </w:r>
      <w:proofErr w:type="spellEnd"/>
      <w:r w:rsidRPr="002C6AD0">
        <w:rPr>
          <w:color w:val="000000"/>
        </w:rPr>
        <w:t xml:space="preserve"> </w:t>
      </w:r>
      <w:proofErr w:type="spellStart"/>
      <w:r w:rsidRPr="002C6AD0">
        <w:rPr>
          <w:color w:val="000000"/>
        </w:rPr>
        <w:t>menjamin</w:t>
      </w:r>
      <w:proofErr w:type="spellEnd"/>
      <w:r>
        <w:rPr>
          <w:color w:val="000000"/>
        </w:rPr>
        <w:t xml:space="preserve"> </w:t>
      </w:r>
      <w:proofErr w:type="spellStart"/>
      <w:r w:rsidRPr="002C6AD0">
        <w:rPr>
          <w:color w:val="000000"/>
        </w:rPr>
        <w:t>kesinambungan</w:t>
      </w:r>
      <w:proofErr w:type="spellEnd"/>
      <w:r w:rsidRPr="002C6AD0">
        <w:rPr>
          <w:color w:val="000000"/>
        </w:rPr>
        <w:t xml:space="preserve"> </w:t>
      </w:r>
      <w:proofErr w:type="spellStart"/>
      <w:r w:rsidRPr="002C6AD0">
        <w:rPr>
          <w:color w:val="000000"/>
        </w:rPr>
        <w:t>persediaannya</w:t>
      </w:r>
      <w:proofErr w:type="spellEnd"/>
      <w:r w:rsidRPr="002C6AD0">
        <w:rPr>
          <w:color w:val="000000"/>
        </w:rPr>
        <w:t xml:space="preserve"> </w:t>
      </w:r>
      <w:proofErr w:type="spellStart"/>
      <w:r w:rsidRPr="002C6AD0">
        <w:rPr>
          <w:color w:val="000000"/>
        </w:rPr>
        <w:t>dengan</w:t>
      </w:r>
      <w:proofErr w:type="spellEnd"/>
      <w:r w:rsidRPr="002C6AD0">
        <w:rPr>
          <w:color w:val="000000"/>
        </w:rPr>
        <w:t xml:space="preserve"> </w:t>
      </w:r>
      <w:proofErr w:type="spellStart"/>
      <w:r w:rsidRPr="002C6AD0">
        <w:rPr>
          <w:color w:val="000000"/>
        </w:rPr>
        <w:t>tetap</w:t>
      </w:r>
      <w:proofErr w:type="spellEnd"/>
      <w:r w:rsidRPr="002C6AD0">
        <w:rPr>
          <w:color w:val="000000"/>
        </w:rPr>
        <w:t xml:space="preserve"> </w:t>
      </w:r>
      <w:proofErr w:type="spellStart"/>
      <w:r w:rsidRPr="002C6AD0">
        <w:rPr>
          <w:color w:val="000000"/>
        </w:rPr>
        <w:t>memelihara</w:t>
      </w:r>
      <w:proofErr w:type="spellEnd"/>
      <w:r w:rsidRPr="002C6AD0">
        <w:rPr>
          <w:color w:val="000000"/>
        </w:rPr>
        <w:t xml:space="preserve"> dan </w:t>
      </w:r>
      <w:proofErr w:type="spellStart"/>
      <w:r w:rsidRPr="002C6AD0">
        <w:rPr>
          <w:color w:val="000000"/>
        </w:rPr>
        <w:t>meningkatkan</w:t>
      </w:r>
      <w:proofErr w:type="spellEnd"/>
      <w:r>
        <w:rPr>
          <w:color w:val="000000"/>
        </w:rPr>
        <w:t xml:space="preserve"> </w:t>
      </w:r>
      <w:proofErr w:type="spellStart"/>
      <w:r w:rsidRPr="002C6AD0">
        <w:rPr>
          <w:color w:val="000000"/>
        </w:rPr>
        <w:t>kualitas</w:t>
      </w:r>
      <w:proofErr w:type="spellEnd"/>
      <w:r w:rsidRPr="002C6AD0">
        <w:rPr>
          <w:color w:val="000000"/>
        </w:rPr>
        <w:t xml:space="preserve"> </w:t>
      </w:r>
      <w:proofErr w:type="spellStart"/>
      <w:r w:rsidRPr="002C6AD0">
        <w:rPr>
          <w:color w:val="000000"/>
        </w:rPr>
        <w:t>keanekaragaman</w:t>
      </w:r>
      <w:proofErr w:type="spellEnd"/>
      <w:r w:rsidRPr="002C6AD0">
        <w:rPr>
          <w:color w:val="000000"/>
        </w:rPr>
        <w:t xml:space="preserve"> dan </w:t>
      </w:r>
      <w:proofErr w:type="spellStart"/>
      <w:r w:rsidRPr="002C6AD0">
        <w:rPr>
          <w:color w:val="000000"/>
        </w:rPr>
        <w:t>nilainya</w:t>
      </w:r>
      <w:proofErr w:type="spellEnd"/>
      <w:r w:rsidRPr="002C6AD0">
        <w:rPr>
          <w:color w:val="000000"/>
        </w:rPr>
        <w:t>.</w:t>
      </w:r>
    </w:p>
    <w:p w:rsidR="002C6AD0" w:rsidRDefault="002C6AD0" w:rsidP="002C6AD0">
      <w:pPr>
        <w:jc w:val="both"/>
        <w:rPr>
          <w:color w:val="000000"/>
        </w:rPr>
      </w:pPr>
    </w:p>
    <w:p w:rsidR="002C6AD0" w:rsidRPr="002C6AD0" w:rsidRDefault="002C6AD0" w:rsidP="002C6AD0">
      <w:pPr>
        <w:jc w:val="both"/>
        <w:rPr>
          <w:color w:val="000000"/>
        </w:rPr>
      </w:pPr>
      <w:proofErr w:type="spellStart"/>
      <w:r w:rsidRPr="002C6AD0">
        <w:rPr>
          <w:color w:val="000000"/>
        </w:rPr>
        <w:t>Ekosistem</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w:t>
      </w:r>
      <w:proofErr w:type="spellStart"/>
      <w:r w:rsidRPr="002C6AD0">
        <w:rPr>
          <w:color w:val="000000"/>
        </w:rPr>
        <w:t>hayati</w:t>
      </w:r>
      <w:proofErr w:type="spellEnd"/>
      <w:r w:rsidRPr="002C6AD0">
        <w:rPr>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sistem</w:t>
      </w:r>
      <w:proofErr w:type="spellEnd"/>
      <w:r w:rsidRPr="002C6AD0">
        <w:rPr>
          <w:color w:val="000000"/>
        </w:rPr>
        <w:t xml:space="preserve"> </w:t>
      </w:r>
      <w:proofErr w:type="spellStart"/>
      <w:r w:rsidRPr="002C6AD0">
        <w:rPr>
          <w:color w:val="000000"/>
        </w:rPr>
        <w:t>hubungan</w:t>
      </w:r>
      <w:proofErr w:type="spellEnd"/>
      <w:r w:rsidRPr="002C6AD0">
        <w:rPr>
          <w:color w:val="000000"/>
        </w:rPr>
        <w:t xml:space="preserve"> </w:t>
      </w:r>
      <w:proofErr w:type="spellStart"/>
      <w:r w:rsidRPr="002C6AD0">
        <w:rPr>
          <w:color w:val="000000"/>
        </w:rPr>
        <w:t>timbal</w:t>
      </w:r>
      <w:proofErr w:type="spellEnd"/>
      <w:r w:rsidRPr="002C6AD0">
        <w:rPr>
          <w:color w:val="000000"/>
        </w:rPr>
        <w:t xml:space="preserve"> </w:t>
      </w:r>
      <w:proofErr w:type="spellStart"/>
      <w:r w:rsidRPr="002C6AD0">
        <w:rPr>
          <w:color w:val="000000"/>
        </w:rPr>
        <w:t>balik</w:t>
      </w:r>
      <w:proofErr w:type="spellEnd"/>
      <w:r w:rsidRPr="002C6AD0">
        <w:rPr>
          <w:color w:val="000000"/>
        </w:rPr>
        <w:t xml:space="preserve"> </w:t>
      </w:r>
      <w:proofErr w:type="spellStart"/>
      <w:r w:rsidRPr="002C6AD0">
        <w:rPr>
          <w:color w:val="000000"/>
        </w:rPr>
        <w:t>antara</w:t>
      </w:r>
      <w:proofErr w:type="spellEnd"/>
      <w:r w:rsidRPr="002C6AD0">
        <w:rPr>
          <w:color w:val="000000"/>
        </w:rPr>
        <w:t xml:space="preserve"> </w:t>
      </w:r>
      <w:proofErr w:type="spellStart"/>
      <w:r w:rsidRPr="002C6AD0">
        <w:rPr>
          <w:color w:val="000000"/>
        </w:rPr>
        <w:t>unsur</w:t>
      </w:r>
      <w:proofErr w:type="spellEnd"/>
      <w:r>
        <w:rPr>
          <w:color w:val="000000"/>
        </w:rPr>
        <w:t xml:space="preserve"> </w:t>
      </w:r>
      <w:proofErr w:type="spellStart"/>
      <w:r w:rsidRPr="002C6AD0">
        <w:rPr>
          <w:color w:val="000000"/>
        </w:rPr>
        <w:t>dalam</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w:t>
      </w:r>
      <w:proofErr w:type="spellStart"/>
      <w:r w:rsidRPr="002C6AD0">
        <w:rPr>
          <w:color w:val="000000"/>
        </w:rPr>
        <w:t>baik</w:t>
      </w:r>
      <w:proofErr w:type="spellEnd"/>
      <w:r w:rsidRPr="002C6AD0">
        <w:rPr>
          <w:color w:val="000000"/>
        </w:rPr>
        <w:t xml:space="preserve"> </w:t>
      </w:r>
      <w:proofErr w:type="spellStart"/>
      <w:r w:rsidRPr="002C6AD0">
        <w:rPr>
          <w:color w:val="000000"/>
        </w:rPr>
        <w:t>hayati</w:t>
      </w:r>
      <w:proofErr w:type="spellEnd"/>
      <w:r w:rsidRPr="002C6AD0">
        <w:rPr>
          <w:color w:val="000000"/>
        </w:rPr>
        <w:t xml:space="preserve"> </w:t>
      </w:r>
      <w:proofErr w:type="spellStart"/>
      <w:r w:rsidRPr="002C6AD0">
        <w:rPr>
          <w:color w:val="000000"/>
        </w:rPr>
        <w:t>maupun</w:t>
      </w:r>
      <w:proofErr w:type="spellEnd"/>
      <w:r w:rsidRPr="002C6AD0">
        <w:rPr>
          <w:color w:val="000000"/>
        </w:rPr>
        <w:t xml:space="preserve"> non </w:t>
      </w:r>
      <w:proofErr w:type="spellStart"/>
      <w:r w:rsidRPr="002C6AD0">
        <w:rPr>
          <w:color w:val="000000"/>
        </w:rPr>
        <w:t>hayati</w:t>
      </w:r>
      <w:proofErr w:type="spellEnd"/>
      <w:r w:rsidRPr="002C6AD0">
        <w:rPr>
          <w:color w:val="000000"/>
        </w:rPr>
        <w:t xml:space="preserve"> yang </w:t>
      </w:r>
      <w:proofErr w:type="spellStart"/>
      <w:r w:rsidRPr="002C6AD0">
        <w:rPr>
          <w:color w:val="000000"/>
        </w:rPr>
        <w:t>saling</w:t>
      </w:r>
      <w:proofErr w:type="spellEnd"/>
      <w:r w:rsidRPr="002C6AD0">
        <w:rPr>
          <w:color w:val="000000"/>
        </w:rPr>
        <w:t xml:space="preserve"> </w:t>
      </w:r>
      <w:proofErr w:type="spellStart"/>
      <w:r w:rsidRPr="002C6AD0">
        <w:rPr>
          <w:color w:val="000000"/>
        </w:rPr>
        <w:t>tergantung</w:t>
      </w:r>
      <w:proofErr w:type="spellEnd"/>
      <w:r w:rsidRPr="002C6AD0">
        <w:rPr>
          <w:color w:val="000000"/>
        </w:rPr>
        <w:t xml:space="preserve"> dan </w:t>
      </w:r>
      <w:proofErr w:type="spellStart"/>
      <w:r w:rsidRPr="002C6AD0">
        <w:rPr>
          <w:color w:val="000000"/>
        </w:rPr>
        <w:t>pengaruh</w:t>
      </w:r>
      <w:proofErr w:type="spellEnd"/>
      <w:r>
        <w:rPr>
          <w:color w:val="000000"/>
        </w:rPr>
        <w:t xml:space="preserve"> </w:t>
      </w:r>
      <w:proofErr w:type="spellStart"/>
      <w:r w:rsidRPr="002C6AD0">
        <w:rPr>
          <w:color w:val="000000"/>
        </w:rPr>
        <w:t>mempengaruhi</w:t>
      </w:r>
      <w:proofErr w:type="spellEnd"/>
      <w:r w:rsidRPr="002C6AD0">
        <w:rPr>
          <w:color w:val="000000"/>
        </w:rPr>
        <w:t xml:space="preserve">. </w:t>
      </w:r>
      <w:proofErr w:type="spellStart"/>
      <w:r w:rsidRPr="002C6AD0">
        <w:rPr>
          <w:b/>
          <w:bCs/>
          <w:color w:val="000000"/>
        </w:rPr>
        <w:t>Konservasi</w:t>
      </w:r>
      <w:proofErr w:type="spellEnd"/>
      <w:r w:rsidRPr="002C6AD0">
        <w:rPr>
          <w:color w:val="000000"/>
        </w:rPr>
        <w:t xml:space="preserve"> </w:t>
      </w:r>
      <w:proofErr w:type="spellStart"/>
      <w:r w:rsidRPr="002C6AD0">
        <w:rPr>
          <w:color w:val="000000"/>
        </w:rPr>
        <w:t>sumber</w:t>
      </w:r>
      <w:proofErr w:type="spellEnd"/>
      <w:r w:rsidRPr="002C6AD0">
        <w:rPr>
          <w:color w:val="000000"/>
        </w:rPr>
        <w:t xml:space="preserve"> </w:t>
      </w:r>
      <w:proofErr w:type="spellStart"/>
      <w:r w:rsidRPr="002C6AD0">
        <w:rPr>
          <w:color w:val="000000"/>
        </w:rPr>
        <w:t>daya</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w:t>
      </w:r>
      <w:proofErr w:type="spellStart"/>
      <w:r w:rsidRPr="002C6AD0">
        <w:rPr>
          <w:color w:val="000000"/>
        </w:rPr>
        <w:t>hayati</w:t>
      </w:r>
      <w:proofErr w:type="spellEnd"/>
      <w:r w:rsidRPr="002C6AD0">
        <w:rPr>
          <w:color w:val="000000"/>
        </w:rPr>
        <w:t xml:space="preserve"> dan </w:t>
      </w:r>
      <w:proofErr w:type="spellStart"/>
      <w:r w:rsidRPr="002C6AD0">
        <w:rPr>
          <w:color w:val="000000"/>
        </w:rPr>
        <w:t>ekosistemnya</w:t>
      </w:r>
      <w:proofErr w:type="spellEnd"/>
      <w:r w:rsidRPr="002C6AD0">
        <w:rPr>
          <w:color w:val="000000"/>
        </w:rPr>
        <w:t xml:space="preserve"> </w:t>
      </w:r>
      <w:proofErr w:type="spellStart"/>
      <w:r w:rsidRPr="002C6AD0">
        <w:rPr>
          <w:color w:val="000000"/>
        </w:rPr>
        <w:t>harus</w:t>
      </w:r>
      <w:proofErr w:type="spellEnd"/>
      <w:r w:rsidRPr="002C6AD0">
        <w:rPr>
          <w:color w:val="000000"/>
        </w:rPr>
        <w:t xml:space="preserve"> </w:t>
      </w:r>
      <w:proofErr w:type="spellStart"/>
      <w:r w:rsidRPr="002C6AD0">
        <w:rPr>
          <w:color w:val="000000"/>
        </w:rPr>
        <w:t>berasaskan</w:t>
      </w:r>
      <w:proofErr w:type="spellEnd"/>
      <w:r w:rsidRPr="002C6AD0">
        <w:rPr>
          <w:color w:val="000000"/>
        </w:rPr>
        <w:t xml:space="preserve"> </w:t>
      </w:r>
      <w:proofErr w:type="spellStart"/>
      <w:r w:rsidRPr="002C6AD0">
        <w:rPr>
          <w:color w:val="000000"/>
        </w:rPr>
        <w:t>pelestarian</w:t>
      </w:r>
      <w:proofErr w:type="spellEnd"/>
      <w:r w:rsidRPr="002C6AD0">
        <w:rPr>
          <w:color w:val="000000"/>
        </w:rPr>
        <w:t xml:space="preserve"> </w:t>
      </w:r>
      <w:proofErr w:type="spellStart"/>
      <w:r w:rsidRPr="002C6AD0">
        <w:rPr>
          <w:color w:val="000000"/>
        </w:rPr>
        <w:t>kemampuan</w:t>
      </w:r>
      <w:proofErr w:type="spellEnd"/>
      <w:r w:rsidRPr="002C6AD0">
        <w:rPr>
          <w:color w:val="000000"/>
        </w:rPr>
        <w:t xml:space="preserve"> dan </w:t>
      </w:r>
      <w:proofErr w:type="spellStart"/>
      <w:r w:rsidRPr="002C6AD0">
        <w:rPr>
          <w:color w:val="000000"/>
        </w:rPr>
        <w:t>pemanfaatan</w:t>
      </w:r>
      <w:proofErr w:type="spellEnd"/>
      <w:r w:rsidRPr="002C6AD0">
        <w:rPr>
          <w:color w:val="000000"/>
        </w:rPr>
        <w:t xml:space="preserve"> </w:t>
      </w:r>
      <w:proofErr w:type="spellStart"/>
      <w:r w:rsidRPr="002C6AD0">
        <w:rPr>
          <w:color w:val="000000"/>
        </w:rPr>
        <w:t>secara</w:t>
      </w:r>
      <w:proofErr w:type="spellEnd"/>
      <w:r w:rsidRPr="002C6AD0">
        <w:rPr>
          <w:color w:val="000000"/>
        </w:rPr>
        <w:t xml:space="preserve"> </w:t>
      </w:r>
      <w:proofErr w:type="spellStart"/>
      <w:r w:rsidRPr="002C6AD0">
        <w:rPr>
          <w:color w:val="000000"/>
        </w:rPr>
        <w:t>serasi</w:t>
      </w:r>
      <w:proofErr w:type="spellEnd"/>
      <w:r w:rsidRPr="002C6AD0">
        <w:rPr>
          <w:color w:val="000000"/>
        </w:rPr>
        <w:t xml:space="preserve"> dan </w:t>
      </w:r>
      <w:proofErr w:type="spellStart"/>
      <w:r w:rsidRPr="002C6AD0">
        <w:rPr>
          <w:color w:val="000000"/>
        </w:rPr>
        <w:t>seimbang</w:t>
      </w:r>
      <w:proofErr w:type="spellEnd"/>
      <w:r w:rsidRPr="002C6AD0">
        <w:rPr>
          <w:color w:val="000000"/>
        </w:rPr>
        <w:t xml:space="preserve"> yang </w:t>
      </w:r>
      <w:proofErr w:type="spellStart"/>
      <w:r w:rsidRPr="002C6AD0">
        <w:rPr>
          <w:color w:val="000000"/>
        </w:rPr>
        <w:t>ditujukan</w:t>
      </w:r>
      <w:proofErr w:type="spellEnd"/>
      <w:r w:rsidRPr="002C6AD0">
        <w:rPr>
          <w:color w:val="000000"/>
        </w:rPr>
        <w:t xml:space="preserve"> </w:t>
      </w:r>
      <w:proofErr w:type="spellStart"/>
      <w:r w:rsidRPr="002C6AD0">
        <w:rPr>
          <w:color w:val="000000"/>
        </w:rPr>
        <w:t>untuk</w:t>
      </w:r>
      <w:proofErr w:type="spellEnd"/>
      <w:r w:rsidRPr="002C6AD0">
        <w:rPr>
          <w:color w:val="000000"/>
        </w:rPr>
        <w:t xml:space="preserve"> </w:t>
      </w:r>
      <w:proofErr w:type="spellStart"/>
      <w:r w:rsidRPr="002C6AD0">
        <w:rPr>
          <w:color w:val="000000"/>
        </w:rPr>
        <w:t>mengusahakan</w:t>
      </w:r>
      <w:proofErr w:type="spellEnd"/>
      <w:r w:rsidRPr="002C6AD0">
        <w:rPr>
          <w:color w:val="000000"/>
        </w:rPr>
        <w:t xml:space="preserve"> </w:t>
      </w:r>
      <w:proofErr w:type="spellStart"/>
      <w:r w:rsidRPr="002C6AD0">
        <w:rPr>
          <w:color w:val="000000"/>
        </w:rPr>
        <w:t>terwujudnya</w:t>
      </w:r>
      <w:proofErr w:type="spellEnd"/>
      <w:r w:rsidRPr="002C6AD0">
        <w:rPr>
          <w:color w:val="000000"/>
        </w:rPr>
        <w:t xml:space="preserve"> </w:t>
      </w:r>
      <w:proofErr w:type="spellStart"/>
      <w:r w:rsidRPr="002C6AD0">
        <w:rPr>
          <w:color w:val="000000"/>
        </w:rPr>
        <w:t>kelestarian</w:t>
      </w:r>
      <w:proofErr w:type="spellEnd"/>
      <w:r w:rsidRPr="002C6AD0">
        <w:rPr>
          <w:color w:val="000000"/>
        </w:rPr>
        <w:t xml:space="preserve"> dan </w:t>
      </w:r>
      <w:proofErr w:type="spellStart"/>
      <w:r w:rsidRPr="002C6AD0">
        <w:rPr>
          <w:color w:val="000000"/>
        </w:rPr>
        <w:t>keseimbangan</w:t>
      </w:r>
      <w:proofErr w:type="spellEnd"/>
      <w:r>
        <w:rPr>
          <w:color w:val="000000"/>
        </w:rPr>
        <w:t xml:space="preserve"> </w:t>
      </w:r>
      <w:proofErr w:type="spellStart"/>
      <w:r w:rsidRPr="002C6AD0">
        <w:rPr>
          <w:color w:val="000000"/>
        </w:rPr>
        <w:t>ekosistem</w:t>
      </w:r>
      <w:proofErr w:type="spellEnd"/>
      <w:r w:rsidRPr="002C6AD0">
        <w:rPr>
          <w:color w:val="000000"/>
        </w:rPr>
        <w:t xml:space="preserve"> </w:t>
      </w:r>
      <w:proofErr w:type="spellStart"/>
      <w:r w:rsidRPr="002C6AD0">
        <w:rPr>
          <w:color w:val="000000"/>
        </w:rPr>
        <w:t>sehingga</w:t>
      </w:r>
      <w:proofErr w:type="spellEnd"/>
      <w:r w:rsidRPr="002C6AD0">
        <w:rPr>
          <w:color w:val="000000"/>
        </w:rPr>
        <w:t xml:space="preserve"> </w:t>
      </w:r>
      <w:proofErr w:type="spellStart"/>
      <w:r w:rsidRPr="002C6AD0">
        <w:rPr>
          <w:color w:val="000000"/>
        </w:rPr>
        <w:t>dapat</w:t>
      </w:r>
      <w:proofErr w:type="spellEnd"/>
      <w:r w:rsidRPr="002C6AD0">
        <w:rPr>
          <w:color w:val="000000"/>
        </w:rPr>
        <w:t xml:space="preserve"> </w:t>
      </w:r>
      <w:proofErr w:type="spellStart"/>
      <w:r w:rsidRPr="002C6AD0">
        <w:rPr>
          <w:color w:val="000000"/>
        </w:rPr>
        <w:t>lebih</w:t>
      </w:r>
      <w:proofErr w:type="spellEnd"/>
      <w:r w:rsidRPr="002C6AD0">
        <w:rPr>
          <w:color w:val="000000"/>
        </w:rPr>
        <w:t xml:space="preserve"> </w:t>
      </w:r>
      <w:proofErr w:type="spellStart"/>
      <w:r w:rsidRPr="002C6AD0">
        <w:rPr>
          <w:color w:val="000000"/>
        </w:rPr>
        <w:t>mendukung</w:t>
      </w:r>
      <w:proofErr w:type="spellEnd"/>
      <w:r w:rsidRPr="002C6AD0">
        <w:rPr>
          <w:color w:val="000000"/>
        </w:rPr>
        <w:t xml:space="preserve"> </w:t>
      </w:r>
      <w:proofErr w:type="spellStart"/>
      <w:r w:rsidRPr="002C6AD0">
        <w:rPr>
          <w:color w:val="000000"/>
        </w:rPr>
        <w:t>upaya</w:t>
      </w:r>
      <w:proofErr w:type="spellEnd"/>
      <w:r w:rsidRPr="002C6AD0">
        <w:rPr>
          <w:color w:val="000000"/>
        </w:rPr>
        <w:t xml:space="preserve"> </w:t>
      </w:r>
      <w:proofErr w:type="spellStart"/>
      <w:r w:rsidRPr="002C6AD0">
        <w:rPr>
          <w:color w:val="000000"/>
        </w:rPr>
        <w:t>peningkatan</w:t>
      </w:r>
      <w:proofErr w:type="spellEnd"/>
      <w:r w:rsidRPr="002C6AD0">
        <w:rPr>
          <w:color w:val="000000"/>
        </w:rPr>
        <w:t xml:space="preserve"> </w:t>
      </w:r>
      <w:proofErr w:type="spellStart"/>
      <w:r w:rsidRPr="002C6AD0">
        <w:rPr>
          <w:color w:val="000000"/>
        </w:rPr>
        <w:t>kesejahteraan</w:t>
      </w:r>
      <w:proofErr w:type="spellEnd"/>
      <w:r>
        <w:rPr>
          <w:color w:val="000000"/>
        </w:rPr>
        <w:t xml:space="preserve"> </w:t>
      </w:r>
      <w:proofErr w:type="spellStart"/>
      <w:r w:rsidRPr="002C6AD0">
        <w:rPr>
          <w:color w:val="000000"/>
        </w:rPr>
        <w:t>masyarakat</w:t>
      </w:r>
      <w:proofErr w:type="spellEnd"/>
      <w:r w:rsidRPr="002C6AD0">
        <w:rPr>
          <w:color w:val="000000"/>
        </w:rPr>
        <w:t xml:space="preserve"> dan </w:t>
      </w:r>
      <w:proofErr w:type="spellStart"/>
      <w:r w:rsidRPr="002C6AD0">
        <w:rPr>
          <w:color w:val="000000"/>
        </w:rPr>
        <w:t>mutu</w:t>
      </w:r>
      <w:proofErr w:type="spellEnd"/>
      <w:r w:rsidRPr="002C6AD0">
        <w:rPr>
          <w:color w:val="000000"/>
        </w:rPr>
        <w:t xml:space="preserve"> </w:t>
      </w:r>
      <w:proofErr w:type="spellStart"/>
      <w:r w:rsidRPr="002C6AD0">
        <w:rPr>
          <w:color w:val="000000"/>
        </w:rPr>
        <w:t>kehidupan</w:t>
      </w:r>
      <w:proofErr w:type="spellEnd"/>
      <w:r w:rsidRPr="002C6AD0">
        <w:rPr>
          <w:color w:val="000000"/>
        </w:rPr>
        <w:t xml:space="preserve"> </w:t>
      </w:r>
      <w:proofErr w:type="spellStart"/>
      <w:r w:rsidRPr="002C6AD0">
        <w:rPr>
          <w:color w:val="000000"/>
        </w:rPr>
        <w:t>manusia</w:t>
      </w:r>
      <w:proofErr w:type="spellEnd"/>
      <w:r w:rsidRPr="002C6AD0">
        <w:rPr>
          <w:color w:val="000000"/>
        </w:rPr>
        <w:t xml:space="preserve"> yang </w:t>
      </w:r>
      <w:proofErr w:type="spellStart"/>
      <w:r w:rsidRPr="002C6AD0">
        <w:rPr>
          <w:color w:val="000000"/>
        </w:rPr>
        <w:t>merupakan</w:t>
      </w:r>
      <w:proofErr w:type="spellEnd"/>
      <w:r w:rsidRPr="002C6AD0">
        <w:rPr>
          <w:color w:val="000000"/>
        </w:rPr>
        <w:t xml:space="preserve"> </w:t>
      </w:r>
      <w:proofErr w:type="spellStart"/>
      <w:r w:rsidRPr="002C6AD0">
        <w:rPr>
          <w:color w:val="000000"/>
        </w:rPr>
        <w:t>tanggung</w:t>
      </w:r>
      <w:proofErr w:type="spellEnd"/>
      <w:r w:rsidRPr="002C6AD0">
        <w:rPr>
          <w:color w:val="000000"/>
        </w:rPr>
        <w:t xml:space="preserve"> </w:t>
      </w:r>
      <w:proofErr w:type="spellStart"/>
      <w:r w:rsidRPr="002C6AD0">
        <w:rPr>
          <w:color w:val="000000"/>
        </w:rPr>
        <w:t>jawab</w:t>
      </w:r>
      <w:proofErr w:type="spellEnd"/>
      <w:r w:rsidRPr="002C6AD0">
        <w:rPr>
          <w:color w:val="000000"/>
        </w:rPr>
        <w:t xml:space="preserve"> dan</w:t>
      </w:r>
      <w:r>
        <w:rPr>
          <w:color w:val="000000"/>
        </w:rPr>
        <w:t xml:space="preserve"> </w:t>
      </w:r>
      <w:proofErr w:type="spellStart"/>
      <w:r w:rsidRPr="002C6AD0">
        <w:rPr>
          <w:color w:val="000000"/>
        </w:rPr>
        <w:t>kewajiban</w:t>
      </w:r>
      <w:proofErr w:type="spellEnd"/>
      <w:r w:rsidRPr="002C6AD0">
        <w:rPr>
          <w:color w:val="000000"/>
        </w:rPr>
        <w:t xml:space="preserve"> </w:t>
      </w:r>
      <w:proofErr w:type="spellStart"/>
      <w:r w:rsidRPr="002C6AD0">
        <w:rPr>
          <w:color w:val="000000"/>
        </w:rPr>
        <w:t>semua</w:t>
      </w:r>
      <w:proofErr w:type="spellEnd"/>
      <w:r w:rsidRPr="002C6AD0">
        <w:rPr>
          <w:color w:val="000000"/>
        </w:rPr>
        <w:t xml:space="preserve"> </w:t>
      </w:r>
      <w:proofErr w:type="spellStart"/>
      <w:r w:rsidRPr="002C6AD0">
        <w:rPr>
          <w:color w:val="000000"/>
        </w:rPr>
        <w:t>pihak</w:t>
      </w:r>
      <w:proofErr w:type="spellEnd"/>
      <w:r w:rsidRPr="002C6AD0">
        <w:rPr>
          <w:color w:val="000000"/>
        </w:rPr>
        <w:t xml:space="preserve"> yang </w:t>
      </w:r>
      <w:proofErr w:type="spellStart"/>
      <w:r w:rsidRPr="002C6AD0">
        <w:rPr>
          <w:color w:val="000000"/>
        </w:rPr>
        <w:t>dapat</w:t>
      </w:r>
      <w:proofErr w:type="spellEnd"/>
      <w:r w:rsidRPr="002C6AD0">
        <w:rPr>
          <w:color w:val="000000"/>
        </w:rPr>
        <w:t xml:space="preserve"> </w:t>
      </w:r>
      <w:proofErr w:type="spellStart"/>
      <w:r w:rsidRPr="002C6AD0">
        <w:rPr>
          <w:color w:val="000000"/>
        </w:rPr>
        <w:t>dilakukan</w:t>
      </w:r>
      <w:proofErr w:type="spellEnd"/>
      <w:r w:rsidRPr="002C6AD0">
        <w:rPr>
          <w:color w:val="000000"/>
        </w:rPr>
        <w:t xml:space="preserve"> </w:t>
      </w:r>
      <w:proofErr w:type="spellStart"/>
      <w:r w:rsidRPr="002C6AD0">
        <w:rPr>
          <w:color w:val="000000"/>
        </w:rPr>
        <w:t>melalui</w:t>
      </w:r>
      <w:proofErr w:type="spellEnd"/>
      <w:r w:rsidRPr="002C6AD0">
        <w:rPr>
          <w:color w:val="000000"/>
        </w:rPr>
        <w:t xml:space="preserve"> </w:t>
      </w:r>
      <w:proofErr w:type="spellStart"/>
      <w:r w:rsidRPr="002C6AD0">
        <w:rPr>
          <w:color w:val="000000"/>
        </w:rPr>
        <w:t>kegiatan-kegiatan</w:t>
      </w:r>
      <w:proofErr w:type="spellEnd"/>
      <w:r>
        <w:rPr>
          <w:color w:val="000000"/>
        </w:rPr>
        <w:t xml:space="preserve"> </w:t>
      </w:r>
      <w:proofErr w:type="spellStart"/>
      <w:r w:rsidRPr="002C6AD0">
        <w:rPr>
          <w:color w:val="000000"/>
        </w:rPr>
        <w:t>perlindungan</w:t>
      </w:r>
      <w:proofErr w:type="spellEnd"/>
      <w:r w:rsidRPr="002C6AD0">
        <w:rPr>
          <w:color w:val="000000"/>
        </w:rPr>
        <w:t xml:space="preserve"> </w:t>
      </w:r>
      <w:proofErr w:type="spellStart"/>
      <w:r w:rsidRPr="002C6AD0">
        <w:rPr>
          <w:color w:val="000000"/>
        </w:rPr>
        <w:t>sistem</w:t>
      </w:r>
      <w:proofErr w:type="spellEnd"/>
      <w:r w:rsidRPr="002C6AD0">
        <w:rPr>
          <w:color w:val="000000"/>
        </w:rPr>
        <w:t xml:space="preserve"> </w:t>
      </w:r>
      <w:proofErr w:type="spellStart"/>
      <w:r w:rsidRPr="002C6AD0">
        <w:rPr>
          <w:color w:val="000000"/>
        </w:rPr>
        <w:t>penyangga</w:t>
      </w:r>
      <w:proofErr w:type="spellEnd"/>
      <w:r w:rsidRPr="002C6AD0">
        <w:rPr>
          <w:color w:val="000000"/>
        </w:rPr>
        <w:t xml:space="preserve"> </w:t>
      </w:r>
      <w:proofErr w:type="spellStart"/>
      <w:r w:rsidRPr="002C6AD0">
        <w:rPr>
          <w:color w:val="000000"/>
        </w:rPr>
        <w:t>kehidupan</w:t>
      </w:r>
      <w:proofErr w:type="spellEnd"/>
      <w:r w:rsidRPr="002C6AD0">
        <w:rPr>
          <w:color w:val="000000"/>
        </w:rPr>
        <w:t xml:space="preserve">, </w:t>
      </w:r>
      <w:proofErr w:type="spellStart"/>
      <w:r w:rsidRPr="002C6AD0">
        <w:rPr>
          <w:color w:val="000000"/>
        </w:rPr>
        <w:t>pengawetan</w:t>
      </w:r>
      <w:proofErr w:type="spellEnd"/>
      <w:r w:rsidRPr="002C6AD0">
        <w:rPr>
          <w:color w:val="000000"/>
        </w:rPr>
        <w:t xml:space="preserve"> </w:t>
      </w:r>
      <w:proofErr w:type="spellStart"/>
      <w:r w:rsidRPr="002C6AD0">
        <w:rPr>
          <w:color w:val="000000"/>
        </w:rPr>
        <w:t>keanekaragaman</w:t>
      </w:r>
      <w:proofErr w:type="spellEnd"/>
      <w:r w:rsidRPr="002C6AD0">
        <w:rPr>
          <w:color w:val="000000"/>
        </w:rPr>
        <w:t xml:space="preserve"> </w:t>
      </w:r>
      <w:proofErr w:type="spellStart"/>
      <w:r w:rsidRPr="002C6AD0">
        <w:rPr>
          <w:color w:val="000000"/>
        </w:rPr>
        <w:t>jenis</w:t>
      </w:r>
      <w:proofErr w:type="spellEnd"/>
      <w:r>
        <w:rPr>
          <w:color w:val="000000"/>
        </w:rPr>
        <w:t xml:space="preserve"> </w:t>
      </w:r>
      <w:proofErr w:type="spellStart"/>
      <w:r w:rsidRPr="002C6AD0">
        <w:rPr>
          <w:color w:val="000000"/>
        </w:rPr>
        <w:t>tumbuhan</w:t>
      </w:r>
      <w:proofErr w:type="spellEnd"/>
      <w:r w:rsidRPr="002C6AD0">
        <w:rPr>
          <w:color w:val="000000"/>
        </w:rPr>
        <w:t xml:space="preserve"> dan </w:t>
      </w:r>
      <w:r w:rsidR="002D5E08">
        <w:rPr>
          <w:rFonts w:ascii="Rockwell Extra Bold" w:hAnsi="Rockwell Extra Bold"/>
          <w:b/>
          <w:bCs/>
          <w:noProof/>
          <w:sz w:val="32"/>
          <w:szCs w:val="28"/>
        </w:rPr>
        <w:lastRenderedPageBreak/>
        <w:drawing>
          <wp:anchor distT="0" distB="0" distL="114300" distR="114300" simplePos="0" relativeHeight="251651584" behindDoc="1" locked="0" layoutInCell="1" allowOverlap="1" wp14:anchorId="4829457F" wp14:editId="725C00C3">
            <wp:simplePos x="0" y="0"/>
            <wp:positionH relativeFrom="column">
              <wp:posOffset>5861685</wp:posOffset>
            </wp:positionH>
            <wp:positionV relativeFrom="paragraph">
              <wp:posOffset>-1557655</wp:posOffset>
            </wp:positionV>
            <wp:extent cx="7544435" cy="106724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435" cy="10672445"/>
                    </a:xfrm>
                    <a:prstGeom prst="rect">
                      <a:avLst/>
                    </a:prstGeom>
                  </pic:spPr>
                </pic:pic>
              </a:graphicData>
            </a:graphic>
            <wp14:sizeRelH relativeFrom="page">
              <wp14:pctWidth>0</wp14:pctWidth>
            </wp14:sizeRelH>
            <wp14:sizeRelV relativeFrom="page">
              <wp14:pctHeight>0</wp14:pctHeight>
            </wp14:sizeRelV>
          </wp:anchor>
        </w:drawing>
      </w:r>
      <w:r w:rsidR="002D5E08">
        <w:rPr>
          <w:rFonts w:ascii="Rockwell Extra Bold" w:hAnsi="Rockwell Extra Bold"/>
          <w:b/>
          <w:bCs/>
          <w:noProof/>
          <w:sz w:val="32"/>
          <w:szCs w:val="28"/>
        </w:rPr>
        <w:drawing>
          <wp:anchor distT="0" distB="0" distL="114300" distR="114300" simplePos="0" relativeHeight="251659776" behindDoc="1" locked="0" layoutInCell="1" allowOverlap="1" wp14:anchorId="1083F853" wp14:editId="31DA533B">
            <wp:simplePos x="0" y="0"/>
            <wp:positionH relativeFrom="column">
              <wp:posOffset>-1734207</wp:posOffset>
            </wp:positionH>
            <wp:positionV relativeFrom="paragraph">
              <wp:posOffset>-1623016</wp:posOffset>
            </wp:positionV>
            <wp:extent cx="7549515" cy="106794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9515" cy="1067943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C6AD0">
        <w:rPr>
          <w:color w:val="000000"/>
        </w:rPr>
        <w:t>satwa</w:t>
      </w:r>
      <w:proofErr w:type="spellEnd"/>
      <w:r w:rsidRPr="002C6AD0">
        <w:rPr>
          <w:color w:val="000000"/>
        </w:rPr>
        <w:t xml:space="preserve"> </w:t>
      </w:r>
      <w:proofErr w:type="spellStart"/>
      <w:r w:rsidRPr="002C6AD0">
        <w:rPr>
          <w:color w:val="000000"/>
        </w:rPr>
        <w:t>beserta</w:t>
      </w:r>
      <w:proofErr w:type="spellEnd"/>
      <w:r w:rsidRPr="002C6AD0">
        <w:rPr>
          <w:color w:val="000000"/>
        </w:rPr>
        <w:t xml:space="preserve"> </w:t>
      </w:r>
      <w:proofErr w:type="spellStart"/>
      <w:r w:rsidRPr="002C6AD0">
        <w:rPr>
          <w:color w:val="000000"/>
        </w:rPr>
        <w:t>ekosistemnya</w:t>
      </w:r>
      <w:proofErr w:type="spellEnd"/>
      <w:r w:rsidRPr="002C6AD0">
        <w:rPr>
          <w:color w:val="000000"/>
        </w:rPr>
        <w:t xml:space="preserve"> </w:t>
      </w:r>
      <w:proofErr w:type="spellStart"/>
      <w:r w:rsidRPr="002C6AD0">
        <w:rPr>
          <w:color w:val="000000"/>
        </w:rPr>
        <w:t>serta</w:t>
      </w:r>
      <w:proofErr w:type="spellEnd"/>
      <w:r w:rsidRPr="002C6AD0">
        <w:rPr>
          <w:color w:val="000000"/>
        </w:rPr>
        <w:t xml:space="preserve"> </w:t>
      </w:r>
      <w:proofErr w:type="spellStart"/>
      <w:r w:rsidRPr="002C6AD0">
        <w:rPr>
          <w:color w:val="000000"/>
        </w:rPr>
        <w:t>melalui</w:t>
      </w:r>
      <w:proofErr w:type="spellEnd"/>
      <w:r w:rsidRPr="002C6AD0">
        <w:rPr>
          <w:color w:val="000000"/>
        </w:rPr>
        <w:t xml:space="preserve"> </w:t>
      </w:r>
      <w:proofErr w:type="spellStart"/>
      <w:r w:rsidRPr="002C6AD0">
        <w:rPr>
          <w:color w:val="000000"/>
        </w:rPr>
        <w:t>usaha</w:t>
      </w:r>
      <w:proofErr w:type="spellEnd"/>
      <w:r w:rsidRPr="002C6AD0">
        <w:rPr>
          <w:color w:val="000000"/>
        </w:rPr>
        <w:t xml:space="preserve"> </w:t>
      </w:r>
      <w:proofErr w:type="spellStart"/>
      <w:r w:rsidRPr="002C6AD0">
        <w:rPr>
          <w:color w:val="000000"/>
        </w:rPr>
        <w:t>pemanfaatan</w:t>
      </w:r>
      <w:proofErr w:type="spellEnd"/>
      <w:r>
        <w:rPr>
          <w:color w:val="000000"/>
        </w:rPr>
        <w:t xml:space="preserve"> </w:t>
      </w:r>
      <w:proofErr w:type="spellStart"/>
      <w:r w:rsidRPr="002C6AD0">
        <w:rPr>
          <w:color w:val="000000"/>
        </w:rPr>
        <w:t>sumber</w:t>
      </w:r>
      <w:proofErr w:type="spellEnd"/>
      <w:r w:rsidRPr="002C6AD0">
        <w:rPr>
          <w:color w:val="000000"/>
        </w:rPr>
        <w:t xml:space="preserve"> </w:t>
      </w:r>
      <w:proofErr w:type="spellStart"/>
      <w:r w:rsidRPr="002C6AD0">
        <w:rPr>
          <w:color w:val="000000"/>
        </w:rPr>
        <w:t>daya</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w:t>
      </w:r>
      <w:proofErr w:type="spellStart"/>
      <w:r w:rsidRPr="002C6AD0">
        <w:rPr>
          <w:color w:val="000000"/>
        </w:rPr>
        <w:t>hayati</w:t>
      </w:r>
      <w:proofErr w:type="spellEnd"/>
      <w:r w:rsidRPr="002C6AD0">
        <w:rPr>
          <w:color w:val="000000"/>
        </w:rPr>
        <w:t xml:space="preserve"> dan </w:t>
      </w:r>
      <w:proofErr w:type="spellStart"/>
      <w:r w:rsidRPr="002C6AD0">
        <w:rPr>
          <w:color w:val="000000"/>
        </w:rPr>
        <w:t>ekosistem</w:t>
      </w:r>
      <w:proofErr w:type="spellEnd"/>
      <w:r w:rsidRPr="002C6AD0">
        <w:rPr>
          <w:color w:val="000000"/>
        </w:rPr>
        <w:t xml:space="preserve"> </w:t>
      </w:r>
      <w:proofErr w:type="spellStart"/>
      <w:r w:rsidRPr="002C6AD0">
        <w:rPr>
          <w:color w:val="000000"/>
        </w:rPr>
        <w:t>secara</w:t>
      </w:r>
      <w:proofErr w:type="spellEnd"/>
      <w:r w:rsidRPr="002C6AD0">
        <w:rPr>
          <w:color w:val="000000"/>
        </w:rPr>
        <w:t xml:space="preserve"> </w:t>
      </w:r>
      <w:proofErr w:type="spellStart"/>
      <w:r w:rsidRPr="002C6AD0">
        <w:rPr>
          <w:color w:val="000000"/>
        </w:rPr>
        <w:t>lestari</w:t>
      </w:r>
      <w:proofErr w:type="spellEnd"/>
      <w:r w:rsidRPr="002C6AD0">
        <w:rPr>
          <w:color w:val="000000"/>
        </w:rPr>
        <w:t>.</w:t>
      </w:r>
    </w:p>
    <w:p w:rsidR="002C6AD0" w:rsidRDefault="002C6AD0" w:rsidP="002C6AD0">
      <w:pPr>
        <w:jc w:val="both"/>
        <w:rPr>
          <w:color w:val="000000"/>
        </w:rPr>
      </w:pPr>
    </w:p>
    <w:p w:rsidR="002C6AD0" w:rsidRPr="002C6AD0" w:rsidRDefault="002C6AD0" w:rsidP="002C6AD0">
      <w:pPr>
        <w:jc w:val="both"/>
        <w:rPr>
          <w:color w:val="000000"/>
        </w:rPr>
      </w:pPr>
      <w:proofErr w:type="spellStart"/>
      <w:r w:rsidRPr="002C6AD0">
        <w:rPr>
          <w:color w:val="000000"/>
        </w:rPr>
        <w:t>Undang-undang</w:t>
      </w:r>
      <w:proofErr w:type="spellEnd"/>
      <w:r w:rsidRPr="002C6AD0">
        <w:rPr>
          <w:color w:val="000000"/>
        </w:rPr>
        <w:t xml:space="preserve"> No. 41 </w:t>
      </w:r>
      <w:proofErr w:type="spellStart"/>
      <w:r w:rsidRPr="002C6AD0">
        <w:rPr>
          <w:color w:val="000000"/>
        </w:rPr>
        <w:t>Tahun</w:t>
      </w:r>
      <w:proofErr w:type="spellEnd"/>
      <w:r w:rsidRPr="002C6AD0">
        <w:rPr>
          <w:color w:val="000000"/>
        </w:rPr>
        <w:t xml:space="preserve"> 1999 </w:t>
      </w:r>
      <w:proofErr w:type="spellStart"/>
      <w:r w:rsidRPr="002C6AD0">
        <w:rPr>
          <w:color w:val="000000"/>
        </w:rPr>
        <w:t>tentang</w:t>
      </w:r>
      <w:proofErr w:type="spellEnd"/>
      <w:r w:rsidRPr="002C6AD0">
        <w:rPr>
          <w:color w:val="000000"/>
        </w:rPr>
        <w:t xml:space="preserve"> </w:t>
      </w:r>
      <w:proofErr w:type="spellStart"/>
      <w:r w:rsidRPr="002C6AD0">
        <w:rPr>
          <w:color w:val="000000"/>
        </w:rPr>
        <w:t>Kehutanan</w:t>
      </w:r>
      <w:proofErr w:type="spellEnd"/>
      <w:r w:rsidRPr="002C6AD0">
        <w:rPr>
          <w:color w:val="000000"/>
        </w:rPr>
        <w:t xml:space="preserve"> </w:t>
      </w:r>
      <w:proofErr w:type="spellStart"/>
      <w:r w:rsidRPr="002C6AD0">
        <w:rPr>
          <w:color w:val="000000"/>
        </w:rPr>
        <w:t>mendifinisikan</w:t>
      </w:r>
      <w:proofErr w:type="spellEnd"/>
      <w:r>
        <w:rPr>
          <w:color w:val="000000"/>
        </w:rPr>
        <w:t xml:space="preserve"> </w:t>
      </w:r>
      <w:proofErr w:type="spellStart"/>
      <w:r w:rsidRPr="002C6AD0">
        <w:rPr>
          <w:b/>
          <w:bCs/>
          <w:i/>
          <w:iCs/>
          <w:color w:val="000000"/>
        </w:rPr>
        <w:t>Hutan</w:t>
      </w:r>
      <w:proofErr w:type="spellEnd"/>
      <w:r w:rsidRPr="002C6AD0">
        <w:rPr>
          <w:b/>
          <w:bCs/>
          <w:i/>
          <w:iCs/>
          <w:color w:val="000000"/>
        </w:rPr>
        <w:t xml:space="preserve"> </w:t>
      </w:r>
      <w:proofErr w:type="spellStart"/>
      <w:r w:rsidRPr="002C6AD0">
        <w:rPr>
          <w:b/>
          <w:bCs/>
          <w:i/>
          <w:iCs/>
          <w:color w:val="000000"/>
        </w:rPr>
        <w:t>konservasi</w:t>
      </w:r>
      <w:proofErr w:type="spellEnd"/>
      <w:r w:rsidRPr="002C6AD0">
        <w:rPr>
          <w:b/>
          <w:bCs/>
          <w:i/>
          <w:iCs/>
          <w:color w:val="000000"/>
        </w:rPr>
        <w:t xml:space="preserve"> </w:t>
      </w:r>
      <w:proofErr w:type="spellStart"/>
      <w:r w:rsidRPr="002C6AD0">
        <w:rPr>
          <w:color w:val="000000"/>
        </w:rPr>
        <w:t>sebagai</w:t>
      </w:r>
      <w:proofErr w:type="spellEnd"/>
      <w:r w:rsidRPr="002C6AD0">
        <w:rPr>
          <w:color w:val="000000"/>
        </w:rPr>
        <w:t xml:space="preserve"> </w:t>
      </w:r>
      <w:proofErr w:type="spellStart"/>
      <w:r w:rsidRPr="002C6AD0">
        <w:rPr>
          <w:color w:val="000000"/>
        </w:rPr>
        <w:t>kawasan</w:t>
      </w:r>
      <w:proofErr w:type="spellEnd"/>
      <w:r w:rsidRPr="002C6AD0">
        <w:rPr>
          <w:color w:val="000000"/>
        </w:rPr>
        <w:t xml:space="preserve"> </w:t>
      </w:r>
      <w:proofErr w:type="spellStart"/>
      <w:r w:rsidRPr="002C6AD0">
        <w:rPr>
          <w:color w:val="000000"/>
        </w:rPr>
        <w:t>hutan</w:t>
      </w:r>
      <w:proofErr w:type="spellEnd"/>
      <w:r w:rsidRPr="002C6AD0">
        <w:rPr>
          <w:color w:val="000000"/>
        </w:rPr>
        <w:t xml:space="preserve"> </w:t>
      </w:r>
      <w:proofErr w:type="spellStart"/>
      <w:r w:rsidRPr="002C6AD0">
        <w:rPr>
          <w:color w:val="000000"/>
        </w:rPr>
        <w:t>yaitu</w:t>
      </w:r>
      <w:proofErr w:type="spellEnd"/>
      <w:r w:rsidRPr="002C6AD0">
        <w:rPr>
          <w:color w:val="000000"/>
        </w:rPr>
        <w:t xml:space="preserve"> wilayah </w:t>
      </w:r>
      <w:proofErr w:type="spellStart"/>
      <w:r w:rsidRPr="002C6AD0">
        <w:rPr>
          <w:color w:val="000000"/>
        </w:rPr>
        <w:t>tertentu</w:t>
      </w:r>
      <w:proofErr w:type="spellEnd"/>
      <w:r w:rsidRPr="002C6AD0">
        <w:rPr>
          <w:color w:val="000000"/>
        </w:rPr>
        <w:t xml:space="preserve"> yang </w:t>
      </w:r>
      <w:proofErr w:type="spellStart"/>
      <w:r w:rsidRPr="002C6AD0">
        <w:rPr>
          <w:color w:val="000000"/>
        </w:rPr>
        <w:t>ditunjuk</w:t>
      </w:r>
      <w:proofErr w:type="spellEnd"/>
      <w:r>
        <w:rPr>
          <w:color w:val="000000"/>
        </w:rPr>
        <w:t xml:space="preserve"> </w:t>
      </w:r>
      <w:r w:rsidRPr="002C6AD0">
        <w:rPr>
          <w:color w:val="000000"/>
        </w:rPr>
        <w:t xml:space="preserve">dan </w:t>
      </w:r>
      <w:proofErr w:type="spellStart"/>
      <w:r w:rsidRPr="002C6AD0">
        <w:rPr>
          <w:color w:val="000000"/>
        </w:rPr>
        <w:t>atau</w:t>
      </w:r>
      <w:proofErr w:type="spellEnd"/>
      <w:r w:rsidRPr="002C6AD0">
        <w:rPr>
          <w:color w:val="000000"/>
        </w:rPr>
        <w:t xml:space="preserve"> </w:t>
      </w:r>
      <w:proofErr w:type="spellStart"/>
      <w:r w:rsidRPr="002C6AD0">
        <w:rPr>
          <w:color w:val="000000"/>
        </w:rPr>
        <w:t>ditetapkan</w:t>
      </w:r>
      <w:proofErr w:type="spellEnd"/>
      <w:r w:rsidRPr="002C6AD0">
        <w:rPr>
          <w:color w:val="000000"/>
        </w:rPr>
        <w:t xml:space="preserve"> oleh </w:t>
      </w:r>
      <w:proofErr w:type="spellStart"/>
      <w:r w:rsidRPr="002C6AD0">
        <w:rPr>
          <w:color w:val="000000"/>
        </w:rPr>
        <w:t>Pemerintah</w:t>
      </w:r>
      <w:proofErr w:type="spellEnd"/>
      <w:r w:rsidRPr="002C6AD0">
        <w:rPr>
          <w:color w:val="000000"/>
        </w:rPr>
        <w:t xml:space="preserve"> </w:t>
      </w:r>
      <w:proofErr w:type="spellStart"/>
      <w:r w:rsidRPr="002C6AD0">
        <w:rPr>
          <w:color w:val="000000"/>
        </w:rPr>
        <w:t>untuk</w:t>
      </w:r>
      <w:proofErr w:type="spellEnd"/>
      <w:r w:rsidRPr="002C6AD0">
        <w:rPr>
          <w:color w:val="000000"/>
        </w:rPr>
        <w:t xml:space="preserve"> </w:t>
      </w:r>
      <w:proofErr w:type="spellStart"/>
      <w:r w:rsidRPr="002C6AD0">
        <w:rPr>
          <w:color w:val="000000"/>
        </w:rPr>
        <w:t>dipertahankan</w:t>
      </w:r>
      <w:proofErr w:type="spellEnd"/>
      <w:r w:rsidRPr="002C6AD0">
        <w:rPr>
          <w:color w:val="000000"/>
        </w:rPr>
        <w:t xml:space="preserve"> </w:t>
      </w:r>
      <w:proofErr w:type="spellStart"/>
      <w:r w:rsidRPr="002C6AD0">
        <w:rPr>
          <w:color w:val="000000"/>
        </w:rPr>
        <w:t>keberadaannya</w:t>
      </w:r>
      <w:proofErr w:type="spellEnd"/>
      <w:r w:rsidRPr="002C6AD0">
        <w:rPr>
          <w:color w:val="000000"/>
        </w:rPr>
        <w:t xml:space="preserve"> </w:t>
      </w:r>
      <w:proofErr w:type="spellStart"/>
      <w:r w:rsidRPr="002C6AD0">
        <w:rPr>
          <w:color w:val="000000"/>
        </w:rPr>
        <w:t>sebagai</w:t>
      </w:r>
      <w:proofErr w:type="spellEnd"/>
      <w:r>
        <w:rPr>
          <w:color w:val="000000"/>
        </w:rPr>
        <w:t xml:space="preserve"> </w:t>
      </w:r>
      <w:proofErr w:type="spellStart"/>
      <w:r w:rsidRPr="002C6AD0">
        <w:rPr>
          <w:color w:val="000000"/>
        </w:rPr>
        <w:t>hutan</w:t>
      </w:r>
      <w:proofErr w:type="spellEnd"/>
      <w:r w:rsidRPr="002C6AD0">
        <w:rPr>
          <w:color w:val="000000"/>
        </w:rPr>
        <w:t xml:space="preserve"> </w:t>
      </w:r>
      <w:proofErr w:type="spellStart"/>
      <w:r w:rsidRPr="002C6AD0">
        <w:rPr>
          <w:color w:val="000000"/>
        </w:rPr>
        <w:t>tetap</w:t>
      </w:r>
      <w:proofErr w:type="spellEnd"/>
      <w:r w:rsidRPr="002C6AD0">
        <w:rPr>
          <w:color w:val="000000"/>
        </w:rPr>
        <w:t xml:space="preserve"> </w:t>
      </w:r>
      <w:proofErr w:type="spellStart"/>
      <w:r w:rsidRPr="002C6AD0">
        <w:rPr>
          <w:color w:val="000000"/>
        </w:rPr>
        <w:t>dengan</w:t>
      </w:r>
      <w:proofErr w:type="spellEnd"/>
      <w:r w:rsidRPr="002C6AD0">
        <w:rPr>
          <w:color w:val="000000"/>
        </w:rPr>
        <w:t xml:space="preserve"> </w:t>
      </w:r>
      <w:proofErr w:type="spellStart"/>
      <w:r w:rsidRPr="002C6AD0">
        <w:rPr>
          <w:color w:val="000000"/>
        </w:rPr>
        <w:t>ciri</w:t>
      </w:r>
      <w:proofErr w:type="spellEnd"/>
      <w:r w:rsidRPr="002C6AD0">
        <w:rPr>
          <w:color w:val="000000"/>
        </w:rPr>
        <w:t xml:space="preserve"> </w:t>
      </w:r>
      <w:proofErr w:type="spellStart"/>
      <w:r w:rsidRPr="002C6AD0">
        <w:rPr>
          <w:color w:val="000000"/>
        </w:rPr>
        <w:t>khas</w:t>
      </w:r>
      <w:proofErr w:type="spellEnd"/>
      <w:r w:rsidRPr="002C6AD0">
        <w:rPr>
          <w:color w:val="000000"/>
        </w:rPr>
        <w:t xml:space="preserve"> </w:t>
      </w:r>
      <w:proofErr w:type="spellStart"/>
      <w:r w:rsidRPr="002C6AD0">
        <w:rPr>
          <w:color w:val="000000"/>
        </w:rPr>
        <w:t>tertentu</w:t>
      </w:r>
      <w:proofErr w:type="spellEnd"/>
      <w:r w:rsidRPr="002C6AD0">
        <w:rPr>
          <w:color w:val="000000"/>
        </w:rPr>
        <w:t xml:space="preserve">, yang </w:t>
      </w:r>
      <w:proofErr w:type="spellStart"/>
      <w:r w:rsidRPr="002C6AD0">
        <w:rPr>
          <w:color w:val="000000"/>
        </w:rPr>
        <w:t>mempunyai</w:t>
      </w:r>
      <w:proofErr w:type="spellEnd"/>
      <w:r w:rsidRPr="002C6AD0">
        <w:rPr>
          <w:color w:val="000000"/>
        </w:rPr>
        <w:t xml:space="preserve"> </w:t>
      </w:r>
      <w:proofErr w:type="spellStart"/>
      <w:r w:rsidRPr="002C6AD0">
        <w:rPr>
          <w:color w:val="000000"/>
        </w:rPr>
        <w:t>fungsi</w:t>
      </w:r>
      <w:proofErr w:type="spellEnd"/>
      <w:r w:rsidRPr="002C6AD0">
        <w:rPr>
          <w:color w:val="000000"/>
        </w:rPr>
        <w:t xml:space="preserve"> </w:t>
      </w:r>
      <w:proofErr w:type="spellStart"/>
      <w:r w:rsidRPr="002C6AD0">
        <w:rPr>
          <w:color w:val="000000"/>
        </w:rPr>
        <w:t>pokok</w:t>
      </w:r>
      <w:proofErr w:type="spellEnd"/>
      <w:r w:rsidRPr="002C6AD0">
        <w:rPr>
          <w:color w:val="000000"/>
        </w:rPr>
        <w:t xml:space="preserve"> </w:t>
      </w:r>
      <w:proofErr w:type="spellStart"/>
      <w:r w:rsidRPr="002C6AD0">
        <w:rPr>
          <w:color w:val="000000"/>
        </w:rPr>
        <w:t>pengawetan</w:t>
      </w:r>
      <w:proofErr w:type="spellEnd"/>
      <w:r>
        <w:rPr>
          <w:color w:val="000000"/>
        </w:rPr>
        <w:t xml:space="preserve"> </w:t>
      </w:r>
      <w:proofErr w:type="spellStart"/>
      <w:r w:rsidRPr="002C6AD0">
        <w:rPr>
          <w:color w:val="000000"/>
        </w:rPr>
        <w:t>keanekaragaman</w:t>
      </w:r>
      <w:proofErr w:type="spellEnd"/>
      <w:r w:rsidRPr="002C6AD0">
        <w:rPr>
          <w:color w:val="000000"/>
        </w:rPr>
        <w:t xml:space="preserve"> </w:t>
      </w:r>
      <w:proofErr w:type="spellStart"/>
      <w:r w:rsidRPr="002C6AD0">
        <w:rPr>
          <w:color w:val="000000"/>
        </w:rPr>
        <w:t>tumbuhan</w:t>
      </w:r>
      <w:proofErr w:type="spellEnd"/>
      <w:r w:rsidRPr="002C6AD0">
        <w:rPr>
          <w:color w:val="000000"/>
        </w:rPr>
        <w:t xml:space="preserve"> dan </w:t>
      </w:r>
      <w:proofErr w:type="spellStart"/>
      <w:r w:rsidRPr="002C6AD0">
        <w:rPr>
          <w:color w:val="000000"/>
        </w:rPr>
        <w:t>satwa</w:t>
      </w:r>
      <w:proofErr w:type="spellEnd"/>
      <w:r w:rsidRPr="002C6AD0">
        <w:rPr>
          <w:color w:val="000000"/>
        </w:rPr>
        <w:t xml:space="preserve"> </w:t>
      </w:r>
      <w:proofErr w:type="spellStart"/>
      <w:r w:rsidRPr="002C6AD0">
        <w:rPr>
          <w:color w:val="000000"/>
        </w:rPr>
        <w:t>serta</w:t>
      </w:r>
      <w:proofErr w:type="spellEnd"/>
      <w:r w:rsidRPr="002C6AD0">
        <w:rPr>
          <w:color w:val="000000"/>
        </w:rPr>
        <w:t xml:space="preserve"> </w:t>
      </w:r>
      <w:proofErr w:type="spellStart"/>
      <w:r w:rsidRPr="002C6AD0">
        <w:rPr>
          <w:color w:val="000000"/>
        </w:rPr>
        <w:t>ekosistemnya</w:t>
      </w:r>
      <w:proofErr w:type="spellEnd"/>
      <w:r w:rsidRPr="002C6AD0">
        <w:rPr>
          <w:color w:val="000000"/>
        </w:rPr>
        <w:t xml:space="preserve"> yang </w:t>
      </w:r>
      <w:proofErr w:type="spellStart"/>
      <w:r w:rsidRPr="002C6AD0">
        <w:rPr>
          <w:color w:val="000000"/>
        </w:rPr>
        <w:t>terdiri</w:t>
      </w:r>
      <w:proofErr w:type="spellEnd"/>
      <w:r w:rsidRPr="002C6AD0">
        <w:rPr>
          <w:color w:val="000000"/>
        </w:rPr>
        <w:t xml:space="preserve"> </w:t>
      </w:r>
      <w:proofErr w:type="spellStart"/>
      <w:r w:rsidRPr="002C6AD0">
        <w:rPr>
          <w:color w:val="000000"/>
        </w:rPr>
        <w:t>dari</w:t>
      </w:r>
      <w:proofErr w:type="spellEnd"/>
      <w:r w:rsidRPr="002C6AD0">
        <w:rPr>
          <w:color w:val="000000"/>
        </w:rPr>
        <w:t xml:space="preserve"> :</w:t>
      </w:r>
    </w:p>
    <w:p w:rsidR="002C6AD0" w:rsidRDefault="002C6AD0" w:rsidP="002C6AD0">
      <w:pPr>
        <w:jc w:val="both"/>
        <w:rPr>
          <w:color w:val="000000"/>
        </w:rPr>
      </w:pPr>
    </w:p>
    <w:p w:rsidR="002C6AD0" w:rsidRPr="002C6AD0" w:rsidRDefault="002C6AD0" w:rsidP="002C6AD0">
      <w:pPr>
        <w:ind w:left="360" w:hanging="360"/>
        <w:jc w:val="both"/>
        <w:rPr>
          <w:color w:val="000000"/>
        </w:rPr>
      </w:pPr>
      <w:r w:rsidRPr="002C6AD0">
        <w:rPr>
          <w:color w:val="000000"/>
        </w:rPr>
        <w:t xml:space="preserve">1. </w:t>
      </w:r>
      <w:r>
        <w:rPr>
          <w:color w:val="000000"/>
        </w:rPr>
        <w:tab/>
      </w:r>
      <w:r w:rsidRPr="002C6AD0">
        <w:rPr>
          <w:b/>
          <w:bCs/>
          <w:i/>
          <w:iCs/>
          <w:color w:val="000000"/>
        </w:rPr>
        <w:t xml:space="preserve">Kawasan </w:t>
      </w:r>
      <w:proofErr w:type="spellStart"/>
      <w:r w:rsidRPr="002C6AD0">
        <w:rPr>
          <w:b/>
          <w:bCs/>
          <w:i/>
          <w:iCs/>
          <w:color w:val="000000"/>
        </w:rPr>
        <w:t>hutan</w:t>
      </w:r>
      <w:proofErr w:type="spellEnd"/>
      <w:r w:rsidRPr="002C6AD0">
        <w:rPr>
          <w:b/>
          <w:bCs/>
          <w:i/>
          <w:iCs/>
          <w:color w:val="000000"/>
        </w:rPr>
        <w:t xml:space="preserve"> </w:t>
      </w:r>
      <w:proofErr w:type="spellStart"/>
      <w:r w:rsidRPr="002C6AD0">
        <w:rPr>
          <w:b/>
          <w:bCs/>
          <w:i/>
          <w:iCs/>
          <w:color w:val="000000"/>
        </w:rPr>
        <w:t>suaka</w:t>
      </w:r>
      <w:proofErr w:type="spellEnd"/>
      <w:r w:rsidRPr="002C6AD0">
        <w:rPr>
          <w:b/>
          <w:bCs/>
          <w:i/>
          <w:iCs/>
          <w:color w:val="000000"/>
        </w:rPr>
        <w:t xml:space="preserve"> </w:t>
      </w:r>
      <w:proofErr w:type="spellStart"/>
      <w:r w:rsidRPr="002C6AD0">
        <w:rPr>
          <w:b/>
          <w:bCs/>
          <w:i/>
          <w:iCs/>
          <w:color w:val="000000"/>
        </w:rPr>
        <w:t>alam</w:t>
      </w:r>
      <w:proofErr w:type="spellEnd"/>
      <w:r w:rsidRPr="002C6AD0">
        <w:rPr>
          <w:b/>
          <w:bCs/>
          <w:i/>
          <w:iCs/>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hutan</w:t>
      </w:r>
      <w:proofErr w:type="spellEnd"/>
      <w:r w:rsidRPr="002C6AD0">
        <w:rPr>
          <w:color w:val="000000"/>
        </w:rPr>
        <w:t xml:space="preserve"> </w:t>
      </w:r>
      <w:proofErr w:type="spellStart"/>
      <w:r w:rsidRPr="002C6AD0">
        <w:rPr>
          <w:color w:val="000000"/>
        </w:rPr>
        <w:t>dengan</w:t>
      </w:r>
      <w:proofErr w:type="spellEnd"/>
      <w:r w:rsidRPr="002C6AD0">
        <w:rPr>
          <w:color w:val="000000"/>
        </w:rPr>
        <w:t xml:space="preserve"> </w:t>
      </w:r>
      <w:proofErr w:type="spellStart"/>
      <w:r w:rsidRPr="002C6AD0">
        <w:rPr>
          <w:color w:val="000000"/>
        </w:rPr>
        <w:t>ciri</w:t>
      </w:r>
      <w:proofErr w:type="spellEnd"/>
      <w:r w:rsidRPr="002C6AD0">
        <w:rPr>
          <w:color w:val="000000"/>
        </w:rPr>
        <w:t xml:space="preserve"> </w:t>
      </w:r>
      <w:proofErr w:type="spellStart"/>
      <w:r w:rsidRPr="002C6AD0">
        <w:rPr>
          <w:color w:val="000000"/>
        </w:rPr>
        <w:t>khas</w:t>
      </w:r>
      <w:proofErr w:type="spellEnd"/>
      <w:r w:rsidRPr="002C6AD0">
        <w:rPr>
          <w:color w:val="000000"/>
        </w:rPr>
        <w:t xml:space="preserve"> </w:t>
      </w:r>
      <w:proofErr w:type="spellStart"/>
      <w:r w:rsidRPr="002C6AD0">
        <w:rPr>
          <w:color w:val="000000"/>
        </w:rPr>
        <w:t>tertentu</w:t>
      </w:r>
      <w:proofErr w:type="spellEnd"/>
      <w:r w:rsidRPr="002C6AD0">
        <w:rPr>
          <w:color w:val="000000"/>
        </w:rPr>
        <w:t>, yang</w:t>
      </w:r>
      <w:r>
        <w:rPr>
          <w:color w:val="000000"/>
        </w:rPr>
        <w:t xml:space="preserve"> </w:t>
      </w:r>
      <w:proofErr w:type="spellStart"/>
      <w:r w:rsidRPr="002C6AD0">
        <w:rPr>
          <w:color w:val="000000"/>
        </w:rPr>
        <w:t>mempunyai</w:t>
      </w:r>
      <w:proofErr w:type="spellEnd"/>
      <w:r w:rsidRPr="002C6AD0">
        <w:rPr>
          <w:color w:val="000000"/>
        </w:rPr>
        <w:t xml:space="preserve"> </w:t>
      </w:r>
      <w:proofErr w:type="spellStart"/>
      <w:r w:rsidRPr="002C6AD0">
        <w:rPr>
          <w:color w:val="000000"/>
        </w:rPr>
        <w:t>fungsi</w:t>
      </w:r>
      <w:proofErr w:type="spellEnd"/>
      <w:r w:rsidRPr="002C6AD0">
        <w:rPr>
          <w:color w:val="000000"/>
        </w:rPr>
        <w:t xml:space="preserve"> </w:t>
      </w:r>
      <w:proofErr w:type="spellStart"/>
      <w:r w:rsidRPr="002C6AD0">
        <w:rPr>
          <w:color w:val="000000"/>
        </w:rPr>
        <w:t>pokok</w:t>
      </w:r>
      <w:proofErr w:type="spellEnd"/>
      <w:r w:rsidRPr="002C6AD0">
        <w:rPr>
          <w:color w:val="000000"/>
        </w:rPr>
        <w:t xml:space="preserve"> </w:t>
      </w:r>
      <w:proofErr w:type="spellStart"/>
      <w:r w:rsidRPr="002C6AD0">
        <w:rPr>
          <w:color w:val="000000"/>
        </w:rPr>
        <w:t>sebagai</w:t>
      </w:r>
      <w:proofErr w:type="spellEnd"/>
      <w:r w:rsidRPr="002C6AD0">
        <w:rPr>
          <w:color w:val="000000"/>
        </w:rPr>
        <w:t xml:space="preserve"> </w:t>
      </w:r>
      <w:proofErr w:type="spellStart"/>
      <w:r w:rsidRPr="002C6AD0">
        <w:rPr>
          <w:color w:val="000000"/>
        </w:rPr>
        <w:t>sebagai</w:t>
      </w:r>
      <w:proofErr w:type="spellEnd"/>
      <w:r w:rsidRPr="002C6AD0">
        <w:rPr>
          <w:color w:val="000000"/>
        </w:rPr>
        <w:t xml:space="preserve"> </w:t>
      </w:r>
      <w:proofErr w:type="spellStart"/>
      <w:r w:rsidRPr="002C6AD0">
        <w:rPr>
          <w:color w:val="000000"/>
        </w:rPr>
        <w:t>kawasan</w:t>
      </w:r>
      <w:proofErr w:type="spellEnd"/>
      <w:r w:rsidRPr="002C6AD0">
        <w:rPr>
          <w:color w:val="000000"/>
        </w:rPr>
        <w:t xml:space="preserve"> </w:t>
      </w:r>
      <w:proofErr w:type="spellStart"/>
      <w:r w:rsidRPr="002C6AD0">
        <w:rPr>
          <w:color w:val="000000"/>
        </w:rPr>
        <w:t>pengawetan</w:t>
      </w:r>
      <w:proofErr w:type="spellEnd"/>
      <w:r>
        <w:rPr>
          <w:color w:val="000000"/>
        </w:rPr>
        <w:t xml:space="preserve"> </w:t>
      </w:r>
      <w:proofErr w:type="spellStart"/>
      <w:r w:rsidRPr="002C6AD0">
        <w:rPr>
          <w:color w:val="000000"/>
        </w:rPr>
        <w:t>keanekaragaman</w:t>
      </w:r>
      <w:proofErr w:type="spellEnd"/>
      <w:r w:rsidRPr="002C6AD0">
        <w:rPr>
          <w:color w:val="000000"/>
        </w:rPr>
        <w:t xml:space="preserve"> </w:t>
      </w:r>
      <w:proofErr w:type="spellStart"/>
      <w:r w:rsidRPr="002C6AD0">
        <w:rPr>
          <w:color w:val="000000"/>
        </w:rPr>
        <w:t>tumbuhan</w:t>
      </w:r>
      <w:proofErr w:type="spellEnd"/>
      <w:r w:rsidRPr="002C6AD0">
        <w:rPr>
          <w:color w:val="000000"/>
        </w:rPr>
        <w:t xml:space="preserve"> dan </w:t>
      </w:r>
      <w:proofErr w:type="spellStart"/>
      <w:r w:rsidRPr="002C6AD0">
        <w:rPr>
          <w:color w:val="000000"/>
        </w:rPr>
        <w:t>satwa</w:t>
      </w:r>
      <w:proofErr w:type="spellEnd"/>
      <w:r w:rsidRPr="002C6AD0">
        <w:rPr>
          <w:color w:val="000000"/>
        </w:rPr>
        <w:t xml:space="preserve"> </w:t>
      </w:r>
      <w:proofErr w:type="spellStart"/>
      <w:r w:rsidRPr="002C6AD0">
        <w:rPr>
          <w:color w:val="000000"/>
        </w:rPr>
        <w:t>serta</w:t>
      </w:r>
      <w:proofErr w:type="spellEnd"/>
      <w:r w:rsidRPr="002C6AD0">
        <w:rPr>
          <w:color w:val="000000"/>
        </w:rPr>
        <w:t xml:space="preserve"> </w:t>
      </w:r>
      <w:proofErr w:type="spellStart"/>
      <w:r w:rsidRPr="002C6AD0">
        <w:rPr>
          <w:color w:val="000000"/>
        </w:rPr>
        <w:t>ekosistemnya</w:t>
      </w:r>
      <w:proofErr w:type="spellEnd"/>
      <w:r w:rsidRPr="002C6AD0">
        <w:rPr>
          <w:color w:val="000000"/>
        </w:rPr>
        <w:t>, yang juga</w:t>
      </w:r>
      <w:r>
        <w:rPr>
          <w:color w:val="000000"/>
        </w:rPr>
        <w:t xml:space="preserve"> </w:t>
      </w:r>
      <w:proofErr w:type="spellStart"/>
      <w:r w:rsidRPr="002C6AD0">
        <w:rPr>
          <w:color w:val="000000"/>
        </w:rPr>
        <w:t>berfungsi</w:t>
      </w:r>
      <w:proofErr w:type="spellEnd"/>
      <w:r w:rsidRPr="002C6AD0">
        <w:rPr>
          <w:color w:val="000000"/>
        </w:rPr>
        <w:t xml:space="preserve"> </w:t>
      </w:r>
      <w:proofErr w:type="spellStart"/>
      <w:r w:rsidRPr="002C6AD0">
        <w:rPr>
          <w:color w:val="000000"/>
        </w:rPr>
        <w:t>sebagai</w:t>
      </w:r>
      <w:proofErr w:type="spellEnd"/>
      <w:r w:rsidRPr="002C6AD0">
        <w:rPr>
          <w:color w:val="000000"/>
        </w:rPr>
        <w:t xml:space="preserve"> wilayah </w:t>
      </w:r>
      <w:proofErr w:type="spellStart"/>
      <w:r w:rsidRPr="002C6AD0">
        <w:rPr>
          <w:color w:val="000000"/>
        </w:rPr>
        <w:t>sistem</w:t>
      </w:r>
      <w:proofErr w:type="spellEnd"/>
      <w:r w:rsidRPr="002C6AD0">
        <w:rPr>
          <w:color w:val="000000"/>
        </w:rPr>
        <w:t xml:space="preserve"> </w:t>
      </w:r>
      <w:proofErr w:type="spellStart"/>
      <w:r w:rsidRPr="002C6AD0">
        <w:rPr>
          <w:color w:val="000000"/>
        </w:rPr>
        <w:t>penyangga</w:t>
      </w:r>
      <w:proofErr w:type="spellEnd"/>
      <w:r w:rsidRPr="002C6AD0">
        <w:rPr>
          <w:color w:val="000000"/>
        </w:rPr>
        <w:t xml:space="preserve"> </w:t>
      </w:r>
      <w:proofErr w:type="spellStart"/>
      <w:r w:rsidRPr="002C6AD0">
        <w:rPr>
          <w:color w:val="000000"/>
        </w:rPr>
        <w:t>kehidupan</w:t>
      </w:r>
      <w:proofErr w:type="spellEnd"/>
      <w:r w:rsidRPr="002C6AD0">
        <w:rPr>
          <w:color w:val="000000"/>
        </w:rPr>
        <w:t xml:space="preserve">, yang </w:t>
      </w:r>
      <w:proofErr w:type="spellStart"/>
      <w:proofErr w:type="gramStart"/>
      <w:r w:rsidRPr="002C6AD0">
        <w:rPr>
          <w:color w:val="000000"/>
        </w:rPr>
        <w:t>mencakup</w:t>
      </w:r>
      <w:proofErr w:type="spellEnd"/>
      <w:r w:rsidRPr="002C6AD0">
        <w:rPr>
          <w:color w:val="000000"/>
        </w:rPr>
        <w:t xml:space="preserve"> :</w:t>
      </w:r>
      <w:proofErr w:type="gramEnd"/>
    </w:p>
    <w:p w:rsidR="002C6AD0" w:rsidRPr="002C6AD0" w:rsidRDefault="002C6AD0" w:rsidP="002C6AD0">
      <w:pPr>
        <w:numPr>
          <w:ilvl w:val="0"/>
          <w:numId w:val="11"/>
        </w:numPr>
        <w:jc w:val="both"/>
        <w:rPr>
          <w:color w:val="000000"/>
        </w:rPr>
      </w:pPr>
      <w:r w:rsidRPr="002C6AD0">
        <w:rPr>
          <w:b/>
          <w:bCs/>
          <w:i/>
          <w:iCs/>
          <w:color w:val="000000"/>
        </w:rPr>
        <w:t xml:space="preserve">Kawasan </w:t>
      </w:r>
      <w:proofErr w:type="spellStart"/>
      <w:r w:rsidRPr="002C6AD0">
        <w:rPr>
          <w:b/>
          <w:bCs/>
          <w:i/>
          <w:iCs/>
          <w:color w:val="000000"/>
        </w:rPr>
        <w:t>cagar</w:t>
      </w:r>
      <w:proofErr w:type="spellEnd"/>
      <w:r w:rsidRPr="002C6AD0">
        <w:rPr>
          <w:b/>
          <w:bCs/>
          <w:i/>
          <w:iCs/>
          <w:color w:val="000000"/>
        </w:rPr>
        <w:t xml:space="preserve"> </w:t>
      </w:r>
      <w:proofErr w:type="spellStart"/>
      <w:r w:rsidRPr="002C6AD0">
        <w:rPr>
          <w:b/>
          <w:bCs/>
          <w:i/>
          <w:iCs/>
          <w:color w:val="000000"/>
        </w:rPr>
        <w:t>alam</w:t>
      </w:r>
      <w:proofErr w:type="spellEnd"/>
      <w:r w:rsidRPr="002C6AD0">
        <w:rPr>
          <w:b/>
          <w:bCs/>
          <w:i/>
          <w:iCs/>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kawasan</w:t>
      </w:r>
      <w:proofErr w:type="spellEnd"/>
      <w:r w:rsidRPr="002C6AD0">
        <w:rPr>
          <w:color w:val="000000"/>
        </w:rPr>
        <w:t xml:space="preserve"> </w:t>
      </w:r>
      <w:proofErr w:type="spellStart"/>
      <w:r w:rsidRPr="002C6AD0">
        <w:rPr>
          <w:color w:val="000000"/>
        </w:rPr>
        <w:t>suaka</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yang </w:t>
      </w:r>
      <w:proofErr w:type="spellStart"/>
      <w:r w:rsidRPr="002C6AD0">
        <w:rPr>
          <w:color w:val="000000"/>
        </w:rPr>
        <w:t>karena</w:t>
      </w:r>
      <w:proofErr w:type="spellEnd"/>
      <w:r w:rsidRPr="002C6AD0">
        <w:rPr>
          <w:color w:val="000000"/>
        </w:rPr>
        <w:t xml:space="preserve"> </w:t>
      </w:r>
      <w:proofErr w:type="spellStart"/>
      <w:r w:rsidRPr="002C6AD0">
        <w:rPr>
          <w:color w:val="000000"/>
        </w:rPr>
        <w:t>keadaan</w:t>
      </w:r>
      <w:proofErr w:type="spellEnd"/>
      <w:r>
        <w:rPr>
          <w:color w:val="000000"/>
        </w:rPr>
        <w:t xml:space="preserve"> </w:t>
      </w:r>
      <w:proofErr w:type="spellStart"/>
      <w:r w:rsidRPr="002C6AD0">
        <w:rPr>
          <w:color w:val="000000"/>
        </w:rPr>
        <w:t>alamnya</w:t>
      </w:r>
      <w:proofErr w:type="spellEnd"/>
      <w:r w:rsidRPr="002C6AD0">
        <w:rPr>
          <w:color w:val="000000"/>
        </w:rPr>
        <w:t xml:space="preserve"> </w:t>
      </w:r>
      <w:proofErr w:type="spellStart"/>
      <w:r w:rsidRPr="002C6AD0">
        <w:rPr>
          <w:color w:val="000000"/>
        </w:rPr>
        <w:t>mempunyai</w:t>
      </w:r>
      <w:proofErr w:type="spellEnd"/>
      <w:r w:rsidRPr="002C6AD0">
        <w:rPr>
          <w:color w:val="000000"/>
        </w:rPr>
        <w:t xml:space="preserve"> </w:t>
      </w:r>
      <w:proofErr w:type="spellStart"/>
      <w:r w:rsidRPr="002C6AD0">
        <w:rPr>
          <w:color w:val="000000"/>
        </w:rPr>
        <w:t>kekhasan</w:t>
      </w:r>
      <w:proofErr w:type="spellEnd"/>
      <w:r w:rsidRPr="002C6AD0">
        <w:rPr>
          <w:color w:val="000000"/>
        </w:rPr>
        <w:t xml:space="preserve"> </w:t>
      </w:r>
      <w:proofErr w:type="spellStart"/>
      <w:r w:rsidRPr="002C6AD0">
        <w:rPr>
          <w:color w:val="000000"/>
        </w:rPr>
        <w:t>tumbuhan</w:t>
      </w:r>
      <w:proofErr w:type="spellEnd"/>
      <w:r w:rsidRPr="002C6AD0">
        <w:rPr>
          <w:color w:val="000000"/>
        </w:rPr>
        <w:t xml:space="preserve">, </w:t>
      </w:r>
      <w:proofErr w:type="spellStart"/>
      <w:r w:rsidRPr="002C6AD0">
        <w:rPr>
          <w:color w:val="000000"/>
        </w:rPr>
        <w:t>satwa</w:t>
      </w:r>
      <w:proofErr w:type="spellEnd"/>
      <w:r w:rsidRPr="002C6AD0">
        <w:rPr>
          <w:color w:val="000000"/>
        </w:rPr>
        <w:t xml:space="preserve"> dan </w:t>
      </w:r>
      <w:proofErr w:type="spellStart"/>
      <w:r w:rsidRPr="002C6AD0">
        <w:rPr>
          <w:color w:val="000000"/>
        </w:rPr>
        <w:t>ekosistemnya</w:t>
      </w:r>
      <w:proofErr w:type="spellEnd"/>
      <w:r>
        <w:rPr>
          <w:color w:val="000000"/>
        </w:rPr>
        <w:t xml:space="preserve"> </w:t>
      </w:r>
      <w:proofErr w:type="spellStart"/>
      <w:r w:rsidRPr="002C6AD0">
        <w:rPr>
          <w:color w:val="000000"/>
        </w:rPr>
        <w:t>atau</w:t>
      </w:r>
      <w:proofErr w:type="spellEnd"/>
      <w:r w:rsidRPr="002C6AD0">
        <w:rPr>
          <w:color w:val="000000"/>
        </w:rPr>
        <w:t xml:space="preserve"> </w:t>
      </w:r>
      <w:proofErr w:type="spellStart"/>
      <w:r w:rsidRPr="002C6AD0">
        <w:rPr>
          <w:color w:val="000000"/>
        </w:rPr>
        <w:t>ekosistem</w:t>
      </w:r>
      <w:proofErr w:type="spellEnd"/>
      <w:r w:rsidRPr="002C6AD0">
        <w:rPr>
          <w:color w:val="000000"/>
        </w:rPr>
        <w:t xml:space="preserve"> </w:t>
      </w:r>
      <w:proofErr w:type="spellStart"/>
      <w:r w:rsidRPr="002C6AD0">
        <w:rPr>
          <w:color w:val="000000"/>
        </w:rPr>
        <w:t>tertentu</w:t>
      </w:r>
      <w:proofErr w:type="spellEnd"/>
      <w:r w:rsidRPr="002C6AD0">
        <w:rPr>
          <w:color w:val="000000"/>
        </w:rPr>
        <w:t xml:space="preserve"> yang </w:t>
      </w:r>
      <w:proofErr w:type="spellStart"/>
      <w:r w:rsidRPr="002C6AD0">
        <w:rPr>
          <w:color w:val="000000"/>
        </w:rPr>
        <w:t>perlu</w:t>
      </w:r>
      <w:proofErr w:type="spellEnd"/>
      <w:r w:rsidRPr="002C6AD0">
        <w:rPr>
          <w:color w:val="000000"/>
        </w:rPr>
        <w:t xml:space="preserve"> </w:t>
      </w:r>
      <w:proofErr w:type="spellStart"/>
      <w:r w:rsidRPr="002C6AD0">
        <w:rPr>
          <w:color w:val="000000"/>
        </w:rPr>
        <w:t>dilindungi</w:t>
      </w:r>
      <w:proofErr w:type="spellEnd"/>
      <w:r w:rsidRPr="002C6AD0">
        <w:rPr>
          <w:color w:val="000000"/>
        </w:rPr>
        <w:t xml:space="preserve"> dan </w:t>
      </w:r>
      <w:proofErr w:type="spellStart"/>
      <w:r w:rsidRPr="002C6AD0">
        <w:rPr>
          <w:color w:val="000000"/>
        </w:rPr>
        <w:t>perkembangannya</w:t>
      </w:r>
      <w:proofErr w:type="spellEnd"/>
      <w:r>
        <w:rPr>
          <w:color w:val="000000"/>
        </w:rPr>
        <w:t xml:space="preserve"> </w:t>
      </w:r>
      <w:proofErr w:type="spellStart"/>
      <w:r w:rsidRPr="002C6AD0">
        <w:rPr>
          <w:color w:val="000000"/>
        </w:rPr>
        <w:t>berlangsung</w:t>
      </w:r>
      <w:proofErr w:type="spellEnd"/>
      <w:r w:rsidRPr="002C6AD0">
        <w:rPr>
          <w:color w:val="000000"/>
        </w:rPr>
        <w:t xml:space="preserve"> </w:t>
      </w:r>
      <w:proofErr w:type="spellStart"/>
      <w:r w:rsidRPr="002C6AD0">
        <w:rPr>
          <w:color w:val="000000"/>
        </w:rPr>
        <w:t>secara</w:t>
      </w:r>
      <w:proofErr w:type="spellEnd"/>
      <w:r w:rsidRPr="002C6AD0">
        <w:rPr>
          <w:color w:val="000000"/>
        </w:rPr>
        <w:t xml:space="preserve"> </w:t>
      </w:r>
      <w:proofErr w:type="spellStart"/>
      <w:r w:rsidRPr="002C6AD0">
        <w:rPr>
          <w:color w:val="000000"/>
        </w:rPr>
        <w:t>alami</w:t>
      </w:r>
      <w:proofErr w:type="spellEnd"/>
      <w:r w:rsidRPr="002C6AD0">
        <w:rPr>
          <w:color w:val="000000"/>
        </w:rPr>
        <w:t>.</w:t>
      </w:r>
    </w:p>
    <w:p w:rsidR="002C6AD0" w:rsidRPr="002C6AD0" w:rsidRDefault="002C6AD0" w:rsidP="002C6AD0">
      <w:pPr>
        <w:numPr>
          <w:ilvl w:val="0"/>
          <w:numId w:val="11"/>
        </w:numPr>
        <w:jc w:val="both"/>
        <w:rPr>
          <w:color w:val="000000"/>
        </w:rPr>
      </w:pPr>
      <w:r w:rsidRPr="002C6AD0">
        <w:rPr>
          <w:b/>
          <w:bCs/>
          <w:i/>
          <w:iCs/>
          <w:color w:val="000000"/>
        </w:rPr>
        <w:t xml:space="preserve">Kawasan </w:t>
      </w:r>
      <w:proofErr w:type="spellStart"/>
      <w:r w:rsidRPr="002C6AD0">
        <w:rPr>
          <w:b/>
          <w:bCs/>
          <w:i/>
          <w:iCs/>
          <w:color w:val="000000"/>
        </w:rPr>
        <w:t>suaka</w:t>
      </w:r>
      <w:proofErr w:type="spellEnd"/>
      <w:r w:rsidRPr="002C6AD0">
        <w:rPr>
          <w:b/>
          <w:bCs/>
          <w:i/>
          <w:iCs/>
          <w:color w:val="000000"/>
        </w:rPr>
        <w:t xml:space="preserve"> </w:t>
      </w:r>
      <w:proofErr w:type="spellStart"/>
      <w:r w:rsidRPr="002C6AD0">
        <w:rPr>
          <w:b/>
          <w:bCs/>
          <w:i/>
          <w:iCs/>
          <w:color w:val="000000"/>
        </w:rPr>
        <w:t>margasatwa</w:t>
      </w:r>
      <w:proofErr w:type="spellEnd"/>
      <w:r w:rsidRPr="002C6AD0">
        <w:rPr>
          <w:b/>
          <w:bCs/>
          <w:i/>
          <w:iCs/>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kawasan</w:t>
      </w:r>
      <w:proofErr w:type="spellEnd"/>
      <w:r w:rsidRPr="002C6AD0">
        <w:rPr>
          <w:color w:val="000000"/>
        </w:rPr>
        <w:t xml:space="preserve"> </w:t>
      </w:r>
      <w:proofErr w:type="spellStart"/>
      <w:r w:rsidRPr="002C6AD0">
        <w:rPr>
          <w:color w:val="000000"/>
        </w:rPr>
        <w:t>suaka</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yang</w:t>
      </w:r>
      <w:r>
        <w:rPr>
          <w:color w:val="000000"/>
        </w:rPr>
        <w:t xml:space="preserve"> </w:t>
      </w:r>
      <w:proofErr w:type="spellStart"/>
      <w:r w:rsidRPr="002C6AD0">
        <w:rPr>
          <w:color w:val="000000"/>
        </w:rPr>
        <w:t>mempunyai</w:t>
      </w:r>
      <w:proofErr w:type="spellEnd"/>
      <w:r w:rsidRPr="002C6AD0">
        <w:rPr>
          <w:color w:val="000000"/>
        </w:rPr>
        <w:t xml:space="preserve"> </w:t>
      </w:r>
      <w:proofErr w:type="spellStart"/>
      <w:r w:rsidRPr="002C6AD0">
        <w:rPr>
          <w:color w:val="000000"/>
        </w:rPr>
        <w:t>ciri</w:t>
      </w:r>
      <w:proofErr w:type="spellEnd"/>
      <w:r w:rsidRPr="002C6AD0">
        <w:rPr>
          <w:color w:val="000000"/>
        </w:rPr>
        <w:t xml:space="preserve"> </w:t>
      </w:r>
      <w:proofErr w:type="spellStart"/>
      <w:r w:rsidRPr="002C6AD0">
        <w:rPr>
          <w:color w:val="000000"/>
        </w:rPr>
        <w:t>khas</w:t>
      </w:r>
      <w:proofErr w:type="spellEnd"/>
      <w:r w:rsidRPr="002C6AD0">
        <w:rPr>
          <w:color w:val="000000"/>
        </w:rPr>
        <w:t xml:space="preserve"> </w:t>
      </w:r>
      <w:proofErr w:type="spellStart"/>
      <w:r w:rsidRPr="002C6AD0">
        <w:rPr>
          <w:color w:val="000000"/>
        </w:rPr>
        <w:t>berupa</w:t>
      </w:r>
      <w:proofErr w:type="spellEnd"/>
      <w:r w:rsidRPr="002C6AD0">
        <w:rPr>
          <w:color w:val="000000"/>
        </w:rPr>
        <w:t xml:space="preserve"> </w:t>
      </w:r>
      <w:proofErr w:type="spellStart"/>
      <w:r w:rsidRPr="002C6AD0">
        <w:rPr>
          <w:color w:val="000000"/>
        </w:rPr>
        <w:t>keanekaragaman</w:t>
      </w:r>
      <w:proofErr w:type="spellEnd"/>
      <w:r w:rsidRPr="002C6AD0">
        <w:rPr>
          <w:color w:val="000000"/>
        </w:rPr>
        <w:t xml:space="preserve"> dan </w:t>
      </w:r>
      <w:proofErr w:type="spellStart"/>
      <w:r w:rsidRPr="002C6AD0">
        <w:rPr>
          <w:color w:val="000000"/>
        </w:rPr>
        <w:t>atau</w:t>
      </w:r>
      <w:proofErr w:type="spellEnd"/>
      <w:r w:rsidRPr="002C6AD0">
        <w:rPr>
          <w:color w:val="000000"/>
        </w:rPr>
        <w:t xml:space="preserve"> </w:t>
      </w:r>
      <w:proofErr w:type="spellStart"/>
      <w:r w:rsidRPr="002C6AD0">
        <w:rPr>
          <w:color w:val="000000"/>
        </w:rPr>
        <w:t>keunik</w:t>
      </w:r>
      <w:proofErr w:type="spellEnd"/>
      <w:r w:rsidRPr="002C6AD0">
        <w:rPr>
          <w:color w:val="000000"/>
        </w:rPr>
        <w:t xml:space="preserve"> an </w:t>
      </w:r>
      <w:proofErr w:type="spellStart"/>
      <w:r w:rsidRPr="002C6AD0">
        <w:rPr>
          <w:color w:val="000000"/>
        </w:rPr>
        <w:t>jenis</w:t>
      </w:r>
      <w:proofErr w:type="spellEnd"/>
      <w:r>
        <w:rPr>
          <w:color w:val="000000"/>
        </w:rPr>
        <w:t xml:space="preserve"> </w:t>
      </w:r>
      <w:proofErr w:type="spellStart"/>
      <w:r w:rsidRPr="002C6AD0">
        <w:rPr>
          <w:color w:val="000000"/>
        </w:rPr>
        <w:t>satwa</w:t>
      </w:r>
      <w:proofErr w:type="spellEnd"/>
      <w:r w:rsidRPr="002C6AD0">
        <w:rPr>
          <w:color w:val="000000"/>
        </w:rPr>
        <w:t xml:space="preserve"> yang </w:t>
      </w:r>
      <w:proofErr w:type="spellStart"/>
      <w:r w:rsidRPr="002C6AD0">
        <w:rPr>
          <w:color w:val="000000"/>
        </w:rPr>
        <w:t>untuk</w:t>
      </w:r>
      <w:proofErr w:type="spellEnd"/>
      <w:r w:rsidRPr="002C6AD0">
        <w:rPr>
          <w:color w:val="000000"/>
        </w:rPr>
        <w:t xml:space="preserve"> </w:t>
      </w:r>
      <w:proofErr w:type="spellStart"/>
      <w:r w:rsidRPr="002C6AD0">
        <w:rPr>
          <w:color w:val="000000"/>
        </w:rPr>
        <w:t>kelangsungan</w:t>
      </w:r>
      <w:proofErr w:type="spellEnd"/>
      <w:r w:rsidRPr="002C6AD0">
        <w:rPr>
          <w:color w:val="000000"/>
        </w:rPr>
        <w:t xml:space="preserve"> </w:t>
      </w:r>
      <w:proofErr w:type="spellStart"/>
      <w:r w:rsidRPr="002C6AD0">
        <w:rPr>
          <w:color w:val="000000"/>
        </w:rPr>
        <w:t>hidupnya</w:t>
      </w:r>
      <w:proofErr w:type="spellEnd"/>
      <w:r w:rsidRPr="002C6AD0">
        <w:rPr>
          <w:color w:val="000000"/>
        </w:rPr>
        <w:t xml:space="preserve"> </w:t>
      </w:r>
      <w:proofErr w:type="spellStart"/>
      <w:r w:rsidRPr="002C6AD0">
        <w:rPr>
          <w:color w:val="000000"/>
        </w:rPr>
        <w:t>dapat</w:t>
      </w:r>
      <w:proofErr w:type="spellEnd"/>
      <w:r w:rsidRPr="002C6AD0">
        <w:rPr>
          <w:color w:val="000000"/>
        </w:rPr>
        <w:t xml:space="preserve"> </w:t>
      </w:r>
      <w:proofErr w:type="spellStart"/>
      <w:r w:rsidRPr="002C6AD0">
        <w:rPr>
          <w:color w:val="000000"/>
        </w:rPr>
        <w:t>dilakukan</w:t>
      </w:r>
      <w:proofErr w:type="spellEnd"/>
      <w:r w:rsidRPr="002C6AD0">
        <w:rPr>
          <w:color w:val="000000"/>
        </w:rPr>
        <w:t xml:space="preserve"> </w:t>
      </w:r>
      <w:proofErr w:type="spellStart"/>
      <w:r w:rsidRPr="002C6AD0">
        <w:rPr>
          <w:color w:val="000000"/>
        </w:rPr>
        <w:t>pembinaan</w:t>
      </w:r>
      <w:proofErr w:type="spellEnd"/>
      <w:r>
        <w:rPr>
          <w:color w:val="000000"/>
        </w:rPr>
        <w:t xml:space="preserve"> </w:t>
      </w:r>
      <w:proofErr w:type="spellStart"/>
      <w:r w:rsidRPr="002C6AD0">
        <w:rPr>
          <w:color w:val="000000"/>
        </w:rPr>
        <w:t>terhadap</w:t>
      </w:r>
      <w:proofErr w:type="spellEnd"/>
      <w:r w:rsidRPr="002C6AD0">
        <w:rPr>
          <w:color w:val="000000"/>
        </w:rPr>
        <w:t xml:space="preserve"> </w:t>
      </w:r>
      <w:proofErr w:type="spellStart"/>
      <w:r w:rsidRPr="002C6AD0">
        <w:rPr>
          <w:color w:val="000000"/>
        </w:rPr>
        <w:t>habitatnya</w:t>
      </w:r>
      <w:proofErr w:type="spellEnd"/>
      <w:r w:rsidRPr="002C6AD0">
        <w:rPr>
          <w:color w:val="000000"/>
        </w:rPr>
        <w:t>.</w:t>
      </w:r>
    </w:p>
    <w:p w:rsidR="002C6AD0" w:rsidRPr="002C6AD0" w:rsidRDefault="002C6AD0" w:rsidP="002C6AD0">
      <w:pPr>
        <w:numPr>
          <w:ilvl w:val="0"/>
          <w:numId w:val="11"/>
        </w:numPr>
        <w:jc w:val="both"/>
        <w:rPr>
          <w:color w:val="000000"/>
        </w:rPr>
      </w:pPr>
      <w:r w:rsidRPr="002C6AD0">
        <w:rPr>
          <w:color w:val="000000"/>
        </w:rPr>
        <w:t xml:space="preserve">Di </w:t>
      </w:r>
      <w:proofErr w:type="spellStart"/>
      <w:r w:rsidRPr="002C6AD0">
        <w:rPr>
          <w:color w:val="000000"/>
        </w:rPr>
        <w:t>kedua</w:t>
      </w:r>
      <w:proofErr w:type="spellEnd"/>
      <w:r w:rsidRPr="002C6AD0">
        <w:rPr>
          <w:color w:val="000000"/>
        </w:rPr>
        <w:t xml:space="preserve"> </w:t>
      </w:r>
      <w:proofErr w:type="spellStart"/>
      <w:r w:rsidRPr="002C6AD0">
        <w:rPr>
          <w:color w:val="000000"/>
        </w:rPr>
        <w:t>kawasan</w:t>
      </w:r>
      <w:proofErr w:type="spellEnd"/>
      <w:r w:rsidRPr="002C6AD0">
        <w:rPr>
          <w:color w:val="000000"/>
        </w:rPr>
        <w:t xml:space="preserve"> </w:t>
      </w:r>
      <w:proofErr w:type="spellStart"/>
      <w:r w:rsidRPr="002C6AD0">
        <w:rPr>
          <w:color w:val="000000"/>
        </w:rPr>
        <w:t>tersebut</w:t>
      </w:r>
      <w:proofErr w:type="spellEnd"/>
      <w:r w:rsidRPr="002C6AD0">
        <w:rPr>
          <w:color w:val="000000"/>
        </w:rPr>
        <w:t xml:space="preserve"> </w:t>
      </w:r>
      <w:proofErr w:type="spellStart"/>
      <w:r w:rsidRPr="002C6AD0">
        <w:rPr>
          <w:color w:val="000000"/>
        </w:rPr>
        <w:t>tidak</w:t>
      </w:r>
      <w:proofErr w:type="spellEnd"/>
      <w:r w:rsidRPr="002C6AD0">
        <w:rPr>
          <w:color w:val="000000"/>
        </w:rPr>
        <w:t xml:space="preserve"> </w:t>
      </w:r>
      <w:proofErr w:type="spellStart"/>
      <w:r w:rsidRPr="002C6AD0">
        <w:rPr>
          <w:color w:val="000000"/>
        </w:rPr>
        <w:t>diperbolehkan</w:t>
      </w:r>
      <w:proofErr w:type="spellEnd"/>
      <w:r w:rsidRPr="002C6AD0">
        <w:rPr>
          <w:color w:val="000000"/>
        </w:rPr>
        <w:t xml:space="preserve"> </w:t>
      </w:r>
      <w:proofErr w:type="spellStart"/>
      <w:r w:rsidRPr="002C6AD0">
        <w:rPr>
          <w:color w:val="000000"/>
        </w:rPr>
        <w:t>adanya</w:t>
      </w:r>
      <w:proofErr w:type="spellEnd"/>
      <w:r w:rsidRPr="002C6AD0">
        <w:rPr>
          <w:color w:val="000000"/>
        </w:rPr>
        <w:t xml:space="preserve"> </w:t>
      </w:r>
      <w:proofErr w:type="spellStart"/>
      <w:r w:rsidRPr="002C6AD0">
        <w:rPr>
          <w:color w:val="000000"/>
        </w:rPr>
        <w:t>kegiatan</w:t>
      </w:r>
      <w:proofErr w:type="spellEnd"/>
      <w:r>
        <w:rPr>
          <w:color w:val="000000"/>
        </w:rPr>
        <w:t xml:space="preserve"> </w:t>
      </w:r>
      <w:proofErr w:type="spellStart"/>
      <w:r w:rsidRPr="002C6AD0">
        <w:rPr>
          <w:color w:val="000000"/>
        </w:rPr>
        <w:t>manusia</w:t>
      </w:r>
      <w:proofErr w:type="spellEnd"/>
      <w:r w:rsidRPr="002C6AD0">
        <w:rPr>
          <w:color w:val="000000"/>
        </w:rPr>
        <w:t xml:space="preserve"> yang </w:t>
      </w:r>
      <w:proofErr w:type="spellStart"/>
      <w:r w:rsidRPr="002C6AD0">
        <w:rPr>
          <w:color w:val="000000"/>
        </w:rPr>
        <w:t>dapat</w:t>
      </w:r>
      <w:proofErr w:type="spellEnd"/>
      <w:r w:rsidRPr="002C6AD0">
        <w:rPr>
          <w:color w:val="000000"/>
        </w:rPr>
        <w:t xml:space="preserve"> </w:t>
      </w:r>
      <w:proofErr w:type="spellStart"/>
      <w:r w:rsidRPr="002C6AD0">
        <w:rPr>
          <w:color w:val="000000"/>
        </w:rPr>
        <w:t>menyebabkan</w:t>
      </w:r>
      <w:proofErr w:type="spellEnd"/>
      <w:r w:rsidRPr="002C6AD0">
        <w:rPr>
          <w:color w:val="000000"/>
        </w:rPr>
        <w:t xml:space="preserve"> </w:t>
      </w:r>
      <w:proofErr w:type="spellStart"/>
      <w:r w:rsidRPr="002C6AD0">
        <w:rPr>
          <w:color w:val="000000"/>
        </w:rPr>
        <w:t>kerusakan</w:t>
      </w:r>
      <w:proofErr w:type="spellEnd"/>
      <w:r w:rsidRPr="002C6AD0">
        <w:rPr>
          <w:color w:val="000000"/>
        </w:rPr>
        <w:t xml:space="preserve"> </w:t>
      </w:r>
      <w:proofErr w:type="spellStart"/>
      <w:r w:rsidRPr="002C6AD0">
        <w:rPr>
          <w:color w:val="000000"/>
        </w:rPr>
        <w:t>kawasan</w:t>
      </w:r>
      <w:proofErr w:type="spellEnd"/>
      <w:r w:rsidRPr="002C6AD0">
        <w:rPr>
          <w:color w:val="000000"/>
        </w:rPr>
        <w:t xml:space="preserve"> </w:t>
      </w:r>
      <w:proofErr w:type="spellStart"/>
      <w:r w:rsidRPr="002C6AD0">
        <w:rPr>
          <w:color w:val="000000"/>
        </w:rPr>
        <w:t>kecuali</w:t>
      </w:r>
      <w:proofErr w:type="spellEnd"/>
      <w:r>
        <w:rPr>
          <w:color w:val="000000"/>
        </w:rPr>
        <w:t xml:space="preserve"> </w:t>
      </w:r>
      <w:proofErr w:type="spellStart"/>
      <w:r w:rsidRPr="002C6AD0">
        <w:rPr>
          <w:color w:val="000000"/>
        </w:rPr>
        <w:t>kegiatan-kegiatan</w:t>
      </w:r>
      <w:proofErr w:type="spellEnd"/>
      <w:r w:rsidRPr="002C6AD0">
        <w:rPr>
          <w:color w:val="000000"/>
        </w:rPr>
        <w:t xml:space="preserve"> </w:t>
      </w:r>
      <w:proofErr w:type="spellStart"/>
      <w:r w:rsidRPr="002C6AD0">
        <w:rPr>
          <w:color w:val="000000"/>
        </w:rPr>
        <w:t>untuk</w:t>
      </w:r>
      <w:proofErr w:type="spellEnd"/>
      <w:r w:rsidRPr="002C6AD0">
        <w:rPr>
          <w:color w:val="000000"/>
        </w:rPr>
        <w:t xml:space="preserve"> </w:t>
      </w:r>
      <w:proofErr w:type="spellStart"/>
      <w:r w:rsidRPr="002C6AD0">
        <w:rPr>
          <w:color w:val="000000"/>
        </w:rPr>
        <w:t>kepentingan</w:t>
      </w:r>
      <w:proofErr w:type="spellEnd"/>
      <w:r w:rsidRPr="002C6AD0">
        <w:rPr>
          <w:color w:val="000000"/>
        </w:rPr>
        <w:t xml:space="preserve"> </w:t>
      </w:r>
      <w:proofErr w:type="spellStart"/>
      <w:r w:rsidRPr="002C6AD0">
        <w:rPr>
          <w:color w:val="000000"/>
        </w:rPr>
        <w:t>penelitian</w:t>
      </w:r>
      <w:proofErr w:type="spellEnd"/>
      <w:r w:rsidRPr="002C6AD0">
        <w:rPr>
          <w:color w:val="000000"/>
        </w:rPr>
        <w:t xml:space="preserve">, </w:t>
      </w:r>
      <w:proofErr w:type="spellStart"/>
      <w:r w:rsidRPr="002C6AD0">
        <w:rPr>
          <w:color w:val="000000"/>
        </w:rPr>
        <w:t>ilmu</w:t>
      </w:r>
      <w:proofErr w:type="spellEnd"/>
      <w:r w:rsidRPr="002C6AD0">
        <w:rPr>
          <w:color w:val="000000"/>
        </w:rPr>
        <w:t xml:space="preserve"> </w:t>
      </w:r>
      <w:proofErr w:type="spellStart"/>
      <w:r w:rsidRPr="002C6AD0">
        <w:rPr>
          <w:color w:val="000000"/>
        </w:rPr>
        <w:t>pengetahuan</w:t>
      </w:r>
      <w:proofErr w:type="spellEnd"/>
      <w:r w:rsidRPr="002C6AD0">
        <w:rPr>
          <w:color w:val="000000"/>
        </w:rPr>
        <w:t>,</w:t>
      </w:r>
      <w:r>
        <w:rPr>
          <w:color w:val="000000"/>
        </w:rPr>
        <w:t xml:space="preserve"> </w:t>
      </w:r>
      <w:proofErr w:type="spellStart"/>
      <w:r w:rsidRPr="002C6AD0">
        <w:rPr>
          <w:color w:val="000000"/>
        </w:rPr>
        <w:t>pendidikan</w:t>
      </w:r>
      <w:proofErr w:type="spellEnd"/>
      <w:r w:rsidRPr="002C6AD0">
        <w:rPr>
          <w:color w:val="000000"/>
        </w:rPr>
        <w:t xml:space="preserve"> dan </w:t>
      </w:r>
      <w:proofErr w:type="spellStart"/>
      <w:r w:rsidRPr="002C6AD0">
        <w:rPr>
          <w:color w:val="000000"/>
        </w:rPr>
        <w:t>kegiatan</w:t>
      </w:r>
      <w:proofErr w:type="spellEnd"/>
      <w:r w:rsidRPr="002C6AD0">
        <w:rPr>
          <w:color w:val="000000"/>
        </w:rPr>
        <w:t xml:space="preserve"> </w:t>
      </w:r>
      <w:proofErr w:type="spellStart"/>
      <w:r w:rsidRPr="002C6AD0">
        <w:rPr>
          <w:color w:val="000000"/>
        </w:rPr>
        <w:t>lainnya</w:t>
      </w:r>
      <w:proofErr w:type="spellEnd"/>
      <w:r w:rsidRPr="002C6AD0">
        <w:rPr>
          <w:color w:val="000000"/>
        </w:rPr>
        <w:t xml:space="preserve"> yang </w:t>
      </w:r>
      <w:proofErr w:type="spellStart"/>
      <w:r w:rsidRPr="002C6AD0">
        <w:rPr>
          <w:color w:val="000000"/>
        </w:rPr>
        <w:t>menunjang</w:t>
      </w:r>
      <w:proofErr w:type="spellEnd"/>
      <w:r w:rsidRPr="002C6AD0">
        <w:rPr>
          <w:color w:val="000000"/>
        </w:rPr>
        <w:t xml:space="preserve"> </w:t>
      </w:r>
      <w:proofErr w:type="spellStart"/>
      <w:r w:rsidRPr="002C6AD0">
        <w:rPr>
          <w:color w:val="000000"/>
        </w:rPr>
        <w:t>budidaya</w:t>
      </w:r>
      <w:proofErr w:type="spellEnd"/>
      <w:r w:rsidRPr="002C6AD0">
        <w:rPr>
          <w:color w:val="000000"/>
        </w:rPr>
        <w:t>.</w:t>
      </w:r>
    </w:p>
    <w:p w:rsidR="002C6AD0" w:rsidRDefault="002C6AD0" w:rsidP="002C6AD0">
      <w:pPr>
        <w:jc w:val="both"/>
        <w:rPr>
          <w:color w:val="000000"/>
        </w:rPr>
      </w:pPr>
    </w:p>
    <w:p w:rsidR="002C6AD0" w:rsidRPr="002C6AD0" w:rsidRDefault="002C6AD0" w:rsidP="002C6AD0">
      <w:pPr>
        <w:ind w:left="360" w:hanging="360"/>
        <w:jc w:val="both"/>
        <w:rPr>
          <w:color w:val="000000"/>
        </w:rPr>
      </w:pPr>
      <w:r w:rsidRPr="002C6AD0">
        <w:rPr>
          <w:color w:val="000000"/>
        </w:rPr>
        <w:t xml:space="preserve">2. </w:t>
      </w:r>
      <w:r>
        <w:rPr>
          <w:color w:val="000000"/>
        </w:rPr>
        <w:tab/>
      </w:r>
      <w:r w:rsidRPr="002C6AD0">
        <w:rPr>
          <w:b/>
          <w:bCs/>
          <w:i/>
          <w:iCs/>
          <w:color w:val="000000"/>
        </w:rPr>
        <w:t xml:space="preserve">Kawasan </w:t>
      </w:r>
      <w:proofErr w:type="spellStart"/>
      <w:r w:rsidRPr="002C6AD0">
        <w:rPr>
          <w:b/>
          <w:bCs/>
          <w:i/>
          <w:iCs/>
          <w:color w:val="000000"/>
        </w:rPr>
        <w:t>hutan</w:t>
      </w:r>
      <w:proofErr w:type="spellEnd"/>
      <w:r w:rsidRPr="002C6AD0">
        <w:rPr>
          <w:b/>
          <w:bCs/>
          <w:i/>
          <w:iCs/>
          <w:color w:val="000000"/>
        </w:rPr>
        <w:t xml:space="preserve"> </w:t>
      </w:r>
      <w:proofErr w:type="spellStart"/>
      <w:r w:rsidRPr="002C6AD0">
        <w:rPr>
          <w:b/>
          <w:bCs/>
          <w:i/>
          <w:iCs/>
          <w:color w:val="000000"/>
        </w:rPr>
        <w:t>pelestarian</w:t>
      </w:r>
      <w:proofErr w:type="spellEnd"/>
      <w:r w:rsidRPr="002C6AD0">
        <w:rPr>
          <w:b/>
          <w:bCs/>
          <w:i/>
          <w:iCs/>
          <w:color w:val="000000"/>
        </w:rPr>
        <w:t xml:space="preserve"> </w:t>
      </w:r>
      <w:proofErr w:type="spellStart"/>
      <w:r w:rsidRPr="002C6AD0">
        <w:rPr>
          <w:b/>
          <w:bCs/>
          <w:i/>
          <w:iCs/>
          <w:color w:val="000000"/>
        </w:rPr>
        <w:t>alam</w:t>
      </w:r>
      <w:proofErr w:type="spellEnd"/>
      <w:r w:rsidRPr="002C6AD0">
        <w:rPr>
          <w:b/>
          <w:bCs/>
          <w:i/>
          <w:iCs/>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hutan</w:t>
      </w:r>
      <w:proofErr w:type="spellEnd"/>
      <w:r w:rsidRPr="002C6AD0">
        <w:rPr>
          <w:color w:val="000000"/>
        </w:rPr>
        <w:t xml:space="preserve"> </w:t>
      </w:r>
      <w:proofErr w:type="spellStart"/>
      <w:r w:rsidRPr="002C6AD0">
        <w:rPr>
          <w:color w:val="000000"/>
        </w:rPr>
        <w:t>dengan</w:t>
      </w:r>
      <w:proofErr w:type="spellEnd"/>
      <w:r w:rsidRPr="002C6AD0">
        <w:rPr>
          <w:color w:val="000000"/>
        </w:rPr>
        <w:t xml:space="preserve"> </w:t>
      </w:r>
      <w:proofErr w:type="spellStart"/>
      <w:r w:rsidRPr="002C6AD0">
        <w:rPr>
          <w:color w:val="000000"/>
        </w:rPr>
        <w:t>ciri</w:t>
      </w:r>
      <w:proofErr w:type="spellEnd"/>
      <w:r w:rsidRPr="002C6AD0">
        <w:rPr>
          <w:color w:val="000000"/>
        </w:rPr>
        <w:t xml:space="preserve"> </w:t>
      </w:r>
      <w:proofErr w:type="spellStart"/>
      <w:r w:rsidRPr="002C6AD0">
        <w:rPr>
          <w:color w:val="000000"/>
        </w:rPr>
        <w:t>khas</w:t>
      </w:r>
      <w:proofErr w:type="spellEnd"/>
      <w:r w:rsidRPr="002C6AD0">
        <w:rPr>
          <w:color w:val="000000"/>
        </w:rPr>
        <w:t xml:space="preserve"> </w:t>
      </w:r>
      <w:proofErr w:type="spellStart"/>
      <w:r w:rsidRPr="002C6AD0">
        <w:rPr>
          <w:color w:val="000000"/>
        </w:rPr>
        <w:t>tertentu</w:t>
      </w:r>
      <w:proofErr w:type="spellEnd"/>
      <w:r w:rsidRPr="002C6AD0">
        <w:rPr>
          <w:color w:val="000000"/>
        </w:rPr>
        <w:t>,</w:t>
      </w:r>
      <w:r>
        <w:rPr>
          <w:color w:val="000000"/>
        </w:rPr>
        <w:t xml:space="preserve"> </w:t>
      </w:r>
      <w:r w:rsidRPr="002C6AD0">
        <w:rPr>
          <w:color w:val="000000"/>
        </w:rPr>
        <w:t xml:space="preserve">yang </w:t>
      </w:r>
      <w:proofErr w:type="spellStart"/>
      <w:r w:rsidRPr="002C6AD0">
        <w:rPr>
          <w:color w:val="000000"/>
        </w:rPr>
        <w:t>mempunyai</w:t>
      </w:r>
      <w:proofErr w:type="spellEnd"/>
      <w:r w:rsidRPr="002C6AD0">
        <w:rPr>
          <w:color w:val="000000"/>
        </w:rPr>
        <w:t xml:space="preserve"> </w:t>
      </w:r>
      <w:proofErr w:type="spellStart"/>
      <w:r w:rsidRPr="002C6AD0">
        <w:rPr>
          <w:color w:val="000000"/>
        </w:rPr>
        <w:t>fungsi</w:t>
      </w:r>
      <w:proofErr w:type="spellEnd"/>
      <w:r w:rsidRPr="002C6AD0">
        <w:rPr>
          <w:color w:val="000000"/>
        </w:rPr>
        <w:t xml:space="preserve"> </w:t>
      </w:r>
      <w:proofErr w:type="spellStart"/>
      <w:r w:rsidRPr="002C6AD0">
        <w:rPr>
          <w:color w:val="000000"/>
        </w:rPr>
        <w:t>pokok</w:t>
      </w:r>
      <w:proofErr w:type="spellEnd"/>
      <w:r w:rsidRPr="002C6AD0">
        <w:rPr>
          <w:color w:val="000000"/>
        </w:rPr>
        <w:t xml:space="preserve"> </w:t>
      </w:r>
      <w:proofErr w:type="spellStart"/>
      <w:r w:rsidRPr="002C6AD0">
        <w:rPr>
          <w:color w:val="000000"/>
        </w:rPr>
        <w:t>perlindungan</w:t>
      </w:r>
      <w:proofErr w:type="spellEnd"/>
      <w:r w:rsidRPr="002C6AD0">
        <w:rPr>
          <w:color w:val="000000"/>
        </w:rPr>
        <w:t xml:space="preserve"> </w:t>
      </w:r>
      <w:proofErr w:type="spellStart"/>
      <w:r w:rsidRPr="002C6AD0">
        <w:rPr>
          <w:color w:val="000000"/>
        </w:rPr>
        <w:t>sistem</w:t>
      </w:r>
      <w:proofErr w:type="spellEnd"/>
      <w:r w:rsidRPr="002C6AD0">
        <w:rPr>
          <w:color w:val="000000"/>
        </w:rPr>
        <w:t xml:space="preserve"> </w:t>
      </w:r>
      <w:proofErr w:type="spellStart"/>
      <w:r w:rsidRPr="002C6AD0">
        <w:rPr>
          <w:color w:val="000000"/>
        </w:rPr>
        <w:t>penyangga</w:t>
      </w:r>
      <w:proofErr w:type="spellEnd"/>
      <w:r w:rsidRPr="002C6AD0">
        <w:rPr>
          <w:color w:val="000000"/>
        </w:rPr>
        <w:t xml:space="preserve"> </w:t>
      </w:r>
      <w:proofErr w:type="spellStart"/>
      <w:r w:rsidRPr="002C6AD0">
        <w:rPr>
          <w:color w:val="000000"/>
        </w:rPr>
        <w:t>kehidupan</w:t>
      </w:r>
      <w:proofErr w:type="spellEnd"/>
      <w:r w:rsidRPr="002C6AD0">
        <w:rPr>
          <w:color w:val="000000"/>
        </w:rPr>
        <w:t>,</w:t>
      </w:r>
      <w:r>
        <w:rPr>
          <w:color w:val="000000"/>
        </w:rPr>
        <w:t xml:space="preserve"> </w:t>
      </w:r>
      <w:proofErr w:type="spellStart"/>
      <w:r w:rsidRPr="002C6AD0">
        <w:rPr>
          <w:color w:val="000000"/>
        </w:rPr>
        <w:t>pengawetan</w:t>
      </w:r>
      <w:proofErr w:type="spellEnd"/>
      <w:r w:rsidRPr="002C6AD0">
        <w:rPr>
          <w:color w:val="000000"/>
        </w:rPr>
        <w:t xml:space="preserve"> </w:t>
      </w:r>
      <w:proofErr w:type="spellStart"/>
      <w:r w:rsidRPr="002C6AD0">
        <w:rPr>
          <w:color w:val="000000"/>
        </w:rPr>
        <w:t>keanekaragaman</w:t>
      </w:r>
      <w:proofErr w:type="spellEnd"/>
      <w:r w:rsidRPr="002C6AD0">
        <w:rPr>
          <w:color w:val="000000"/>
        </w:rPr>
        <w:t xml:space="preserve"> </w:t>
      </w:r>
      <w:proofErr w:type="spellStart"/>
      <w:r w:rsidRPr="002C6AD0">
        <w:rPr>
          <w:color w:val="000000"/>
        </w:rPr>
        <w:t>jenis</w:t>
      </w:r>
      <w:proofErr w:type="spellEnd"/>
      <w:r w:rsidRPr="002C6AD0">
        <w:rPr>
          <w:color w:val="000000"/>
        </w:rPr>
        <w:t xml:space="preserve"> tum </w:t>
      </w:r>
      <w:proofErr w:type="spellStart"/>
      <w:r w:rsidRPr="002C6AD0">
        <w:rPr>
          <w:color w:val="000000"/>
        </w:rPr>
        <w:t>buhan</w:t>
      </w:r>
      <w:proofErr w:type="spellEnd"/>
      <w:r w:rsidRPr="002C6AD0">
        <w:rPr>
          <w:color w:val="000000"/>
        </w:rPr>
        <w:t xml:space="preserve"> dan </w:t>
      </w:r>
      <w:proofErr w:type="spellStart"/>
      <w:r w:rsidRPr="002C6AD0">
        <w:rPr>
          <w:color w:val="000000"/>
        </w:rPr>
        <w:t>satwa</w:t>
      </w:r>
      <w:proofErr w:type="spellEnd"/>
      <w:r w:rsidRPr="002C6AD0">
        <w:rPr>
          <w:color w:val="000000"/>
        </w:rPr>
        <w:t xml:space="preserve">, </w:t>
      </w:r>
      <w:proofErr w:type="spellStart"/>
      <w:r w:rsidRPr="002C6AD0">
        <w:rPr>
          <w:color w:val="000000"/>
        </w:rPr>
        <w:t>serta</w:t>
      </w:r>
      <w:proofErr w:type="spellEnd"/>
      <w:r>
        <w:rPr>
          <w:color w:val="000000"/>
        </w:rPr>
        <w:t xml:space="preserve"> </w:t>
      </w:r>
      <w:proofErr w:type="spellStart"/>
      <w:r w:rsidRPr="002C6AD0">
        <w:rPr>
          <w:color w:val="000000"/>
        </w:rPr>
        <w:t>pemanfaatan</w:t>
      </w:r>
      <w:proofErr w:type="spellEnd"/>
      <w:r w:rsidRPr="002C6AD0">
        <w:rPr>
          <w:color w:val="000000"/>
        </w:rPr>
        <w:t xml:space="preserve"> </w:t>
      </w:r>
      <w:proofErr w:type="spellStart"/>
      <w:r w:rsidRPr="002C6AD0">
        <w:rPr>
          <w:color w:val="000000"/>
        </w:rPr>
        <w:t>secara</w:t>
      </w:r>
      <w:proofErr w:type="spellEnd"/>
      <w:r w:rsidRPr="002C6AD0">
        <w:rPr>
          <w:color w:val="000000"/>
        </w:rPr>
        <w:t xml:space="preserve"> </w:t>
      </w:r>
      <w:proofErr w:type="spellStart"/>
      <w:r w:rsidRPr="002C6AD0">
        <w:rPr>
          <w:color w:val="000000"/>
        </w:rPr>
        <w:t>lestari</w:t>
      </w:r>
      <w:proofErr w:type="spellEnd"/>
      <w:r w:rsidRPr="002C6AD0">
        <w:rPr>
          <w:color w:val="000000"/>
        </w:rPr>
        <w:t xml:space="preserve"> </w:t>
      </w:r>
      <w:proofErr w:type="spellStart"/>
      <w:r w:rsidRPr="002C6AD0">
        <w:rPr>
          <w:color w:val="000000"/>
        </w:rPr>
        <w:t>sumberdaya</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w:t>
      </w:r>
      <w:proofErr w:type="spellStart"/>
      <w:r w:rsidRPr="002C6AD0">
        <w:rPr>
          <w:color w:val="000000"/>
        </w:rPr>
        <w:t>hayati</w:t>
      </w:r>
      <w:proofErr w:type="spellEnd"/>
      <w:r w:rsidRPr="002C6AD0">
        <w:rPr>
          <w:color w:val="000000"/>
        </w:rPr>
        <w:t xml:space="preserve"> dan </w:t>
      </w:r>
      <w:proofErr w:type="spellStart"/>
      <w:r w:rsidRPr="002C6AD0">
        <w:rPr>
          <w:color w:val="000000"/>
        </w:rPr>
        <w:t>ekosistemnya</w:t>
      </w:r>
      <w:proofErr w:type="spellEnd"/>
      <w:r w:rsidRPr="002C6AD0">
        <w:rPr>
          <w:color w:val="000000"/>
        </w:rPr>
        <w:t>,</w:t>
      </w:r>
      <w:r>
        <w:rPr>
          <w:color w:val="000000"/>
        </w:rPr>
        <w:t xml:space="preserve"> </w:t>
      </w:r>
      <w:r w:rsidRPr="002C6AD0">
        <w:rPr>
          <w:color w:val="000000"/>
        </w:rPr>
        <w:t xml:space="preserve">yang </w:t>
      </w:r>
      <w:proofErr w:type="spellStart"/>
      <w:r w:rsidRPr="002C6AD0">
        <w:rPr>
          <w:color w:val="000000"/>
        </w:rPr>
        <w:t>mencakup</w:t>
      </w:r>
      <w:proofErr w:type="spellEnd"/>
      <w:r w:rsidRPr="002C6AD0">
        <w:rPr>
          <w:color w:val="000000"/>
        </w:rPr>
        <w:t>:</w:t>
      </w:r>
    </w:p>
    <w:p w:rsidR="002C6AD0" w:rsidRDefault="002C6AD0" w:rsidP="002C6AD0">
      <w:pPr>
        <w:jc w:val="both"/>
        <w:rPr>
          <w:b/>
          <w:bCs/>
          <w:i/>
          <w:iCs/>
          <w:color w:val="000000"/>
        </w:rPr>
      </w:pPr>
    </w:p>
    <w:p w:rsidR="002C6AD0" w:rsidRDefault="002C6AD0" w:rsidP="002C6AD0">
      <w:pPr>
        <w:numPr>
          <w:ilvl w:val="0"/>
          <w:numId w:val="12"/>
        </w:numPr>
        <w:tabs>
          <w:tab w:val="clear" w:pos="394"/>
          <w:tab w:val="num" w:pos="900"/>
        </w:tabs>
        <w:ind w:left="900"/>
        <w:jc w:val="both"/>
        <w:rPr>
          <w:color w:val="000000"/>
        </w:rPr>
      </w:pPr>
      <w:r w:rsidRPr="002C6AD0">
        <w:rPr>
          <w:b/>
          <w:bCs/>
          <w:i/>
          <w:iCs/>
          <w:color w:val="000000"/>
        </w:rPr>
        <w:t xml:space="preserve">Kawasan </w:t>
      </w:r>
      <w:proofErr w:type="spellStart"/>
      <w:r w:rsidRPr="002C6AD0">
        <w:rPr>
          <w:b/>
          <w:bCs/>
          <w:i/>
          <w:iCs/>
          <w:color w:val="000000"/>
        </w:rPr>
        <w:t>taman</w:t>
      </w:r>
      <w:proofErr w:type="spellEnd"/>
      <w:r w:rsidRPr="002C6AD0">
        <w:rPr>
          <w:b/>
          <w:bCs/>
          <w:i/>
          <w:iCs/>
          <w:color w:val="000000"/>
        </w:rPr>
        <w:t xml:space="preserve"> </w:t>
      </w:r>
      <w:proofErr w:type="spellStart"/>
      <w:r w:rsidRPr="002C6AD0">
        <w:rPr>
          <w:b/>
          <w:bCs/>
          <w:i/>
          <w:iCs/>
          <w:color w:val="000000"/>
        </w:rPr>
        <w:t>nasional</w:t>
      </w:r>
      <w:proofErr w:type="spellEnd"/>
      <w:r w:rsidRPr="002C6AD0">
        <w:rPr>
          <w:b/>
          <w:bCs/>
          <w:i/>
          <w:iCs/>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kawasan</w:t>
      </w:r>
      <w:proofErr w:type="spellEnd"/>
      <w:r w:rsidRPr="002C6AD0">
        <w:rPr>
          <w:color w:val="000000"/>
        </w:rPr>
        <w:t xml:space="preserve"> </w:t>
      </w:r>
      <w:proofErr w:type="spellStart"/>
      <w:r w:rsidRPr="002C6AD0">
        <w:rPr>
          <w:color w:val="000000"/>
        </w:rPr>
        <w:t>pelestarian</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yang </w:t>
      </w:r>
      <w:proofErr w:type="spellStart"/>
      <w:r w:rsidRPr="002C6AD0">
        <w:rPr>
          <w:color w:val="000000"/>
        </w:rPr>
        <w:t>mempunyai</w:t>
      </w:r>
      <w:proofErr w:type="spellEnd"/>
      <w:r w:rsidRPr="002C6AD0">
        <w:rPr>
          <w:color w:val="000000"/>
        </w:rPr>
        <w:t xml:space="preserve"> </w:t>
      </w:r>
      <w:proofErr w:type="spellStart"/>
      <w:r w:rsidRPr="002C6AD0">
        <w:rPr>
          <w:color w:val="000000"/>
        </w:rPr>
        <w:t>ekosistem</w:t>
      </w:r>
      <w:proofErr w:type="spellEnd"/>
      <w:r w:rsidRPr="002C6AD0">
        <w:rPr>
          <w:color w:val="000000"/>
        </w:rPr>
        <w:t xml:space="preserve"> </w:t>
      </w:r>
      <w:proofErr w:type="spellStart"/>
      <w:r w:rsidRPr="002C6AD0">
        <w:rPr>
          <w:color w:val="000000"/>
        </w:rPr>
        <w:t>asli</w:t>
      </w:r>
      <w:proofErr w:type="spellEnd"/>
      <w:r w:rsidRPr="002C6AD0">
        <w:rPr>
          <w:color w:val="000000"/>
        </w:rPr>
        <w:t xml:space="preserve">, </w:t>
      </w:r>
      <w:proofErr w:type="spellStart"/>
      <w:r w:rsidRPr="002C6AD0">
        <w:rPr>
          <w:color w:val="000000"/>
        </w:rPr>
        <w:t>dikelola</w:t>
      </w:r>
      <w:proofErr w:type="spellEnd"/>
      <w:r w:rsidRPr="002C6AD0">
        <w:rPr>
          <w:color w:val="000000"/>
        </w:rPr>
        <w:t xml:space="preserve"> </w:t>
      </w:r>
      <w:proofErr w:type="spellStart"/>
      <w:r w:rsidRPr="002C6AD0">
        <w:rPr>
          <w:color w:val="000000"/>
        </w:rPr>
        <w:t>dengan</w:t>
      </w:r>
      <w:proofErr w:type="spellEnd"/>
      <w:r w:rsidRPr="002C6AD0">
        <w:rPr>
          <w:color w:val="000000"/>
        </w:rPr>
        <w:t xml:space="preserve"> </w:t>
      </w:r>
      <w:proofErr w:type="spellStart"/>
      <w:r w:rsidRPr="002C6AD0">
        <w:rPr>
          <w:color w:val="000000"/>
        </w:rPr>
        <w:t>sistem</w:t>
      </w:r>
      <w:proofErr w:type="spellEnd"/>
      <w:r w:rsidRPr="002C6AD0">
        <w:rPr>
          <w:color w:val="000000"/>
        </w:rPr>
        <w:t xml:space="preserve"> </w:t>
      </w:r>
      <w:proofErr w:type="spellStart"/>
      <w:r w:rsidRPr="002C6AD0">
        <w:rPr>
          <w:color w:val="000000"/>
        </w:rPr>
        <w:t>zonasi</w:t>
      </w:r>
      <w:proofErr w:type="spellEnd"/>
      <w:r w:rsidRPr="002C6AD0">
        <w:rPr>
          <w:color w:val="000000"/>
        </w:rPr>
        <w:t xml:space="preserve"> yang </w:t>
      </w:r>
      <w:proofErr w:type="spellStart"/>
      <w:r w:rsidRPr="002C6AD0">
        <w:rPr>
          <w:color w:val="000000"/>
        </w:rPr>
        <w:t>dimanfaatkan</w:t>
      </w:r>
      <w:proofErr w:type="spellEnd"/>
      <w:r w:rsidRPr="002C6AD0">
        <w:rPr>
          <w:color w:val="000000"/>
        </w:rPr>
        <w:t xml:space="preserve"> </w:t>
      </w:r>
      <w:proofErr w:type="spellStart"/>
      <w:r w:rsidRPr="002C6AD0">
        <w:rPr>
          <w:color w:val="000000"/>
        </w:rPr>
        <w:t>untuk</w:t>
      </w:r>
      <w:proofErr w:type="spellEnd"/>
      <w:r w:rsidRPr="002C6AD0">
        <w:rPr>
          <w:color w:val="000000"/>
        </w:rPr>
        <w:t xml:space="preserve"> </w:t>
      </w:r>
      <w:proofErr w:type="spellStart"/>
      <w:r w:rsidRPr="002C6AD0">
        <w:rPr>
          <w:color w:val="000000"/>
        </w:rPr>
        <w:t>keperluan</w:t>
      </w:r>
      <w:proofErr w:type="spellEnd"/>
      <w:r w:rsidRPr="002C6AD0">
        <w:rPr>
          <w:color w:val="000000"/>
        </w:rPr>
        <w:t xml:space="preserve"> </w:t>
      </w:r>
      <w:proofErr w:type="spellStart"/>
      <w:r w:rsidRPr="002C6AD0">
        <w:rPr>
          <w:color w:val="000000"/>
        </w:rPr>
        <w:t>penelitian</w:t>
      </w:r>
      <w:proofErr w:type="spellEnd"/>
      <w:r w:rsidRPr="002C6AD0">
        <w:rPr>
          <w:color w:val="000000"/>
        </w:rPr>
        <w:t xml:space="preserve">, </w:t>
      </w:r>
      <w:proofErr w:type="spellStart"/>
      <w:r w:rsidRPr="002C6AD0">
        <w:rPr>
          <w:color w:val="000000"/>
        </w:rPr>
        <w:t>ilmu</w:t>
      </w:r>
      <w:proofErr w:type="spellEnd"/>
      <w:r w:rsidRPr="002C6AD0">
        <w:rPr>
          <w:color w:val="000000"/>
        </w:rPr>
        <w:t xml:space="preserve"> </w:t>
      </w:r>
      <w:proofErr w:type="spellStart"/>
      <w:r w:rsidRPr="002C6AD0">
        <w:rPr>
          <w:color w:val="000000"/>
        </w:rPr>
        <w:t>pengetahuan</w:t>
      </w:r>
      <w:proofErr w:type="spellEnd"/>
      <w:r w:rsidRPr="002C6AD0">
        <w:rPr>
          <w:color w:val="000000"/>
        </w:rPr>
        <w:t>,</w:t>
      </w:r>
      <w:r>
        <w:rPr>
          <w:color w:val="000000"/>
        </w:rPr>
        <w:t xml:space="preserve"> </w:t>
      </w:r>
      <w:proofErr w:type="spellStart"/>
      <w:r w:rsidRPr="002C6AD0">
        <w:rPr>
          <w:color w:val="000000"/>
        </w:rPr>
        <w:t>pendidikan</w:t>
      </w:r>
      <w:proofErr w:type="spellEnd"/>
      <w:r w:rsidRPr="002C6AD0">
        <w:rPr>
          <w:color w:val="000000"/>
        </w:rPr>
        <w:t xml:space="preserve">, </w:t>
      </w:r>
      <w:proofErr w:type="spellStart"/>
      <w:r w:rsidRPr="002C6AD0">
        <w:rPr>
          <w:color w:val="000000"/>
        </w:rPr>
        <w:t>menunjang</w:t>
      </w:r>
      <w:proofErr w:type="spellEnd"/>
      <w:r w:rsidRPr="002C6AD0">
        <w:rPr>
          <w:color w:val="000000"/>
        </w:rPr>
        <w:t xml:space="preserve"> </w:t>
      </w:r>
      <w:proofErr w:type="spellStart"/>
      <w:r w:rsidRPr="002C6AD0">
        <w:rPr>
          <w:color w:val="000000"/>
        </w:rPr>
        <w:t>budidaya</w:t>
      </w:r>
      <w:proofErr w:type="spellEnd"/>
      <w:r w:rsidRPr="002C6AD0">
        <w:rPr>
          <w:color w:val="000000"/>
        </w:rPr>
        <w:t xml:space="preserve">, </w:t>
      </w:r>
      <w:proofErr w:type="spellStart"/>
      <w:r w:rsidRPr="002C6AD0">
        <w:rPr>
          <w:color w:val="000000"/>
        </w:rPr>
        <w:t>pariwisata</w:t>
      </w:r>
      <w:proofErr w:type="spellEnd"/>
      <w:r w:rsidRPr="002C6AD0">
        <w:rPr>
          <w:color w:val="000000"/>
        </w:rPr>
        <w:t xml:space="preserve"> dan </w:t>
      </w:r>
      <w:proofErr w:type="spellStart"/>
      <w:r w:rsidRPr="002C6AD0">
        <w:rPr>
          <w:color w:val="000000"/>
        </w:rPr>
        <w:t>rekreasi</w:t>
      </w:r>
      <w:proofErr w:type="spellEnd"/>
      <w:r w:rsidRPr="002C6AD0">
        <w:rPr>
          <w:color w:val="000000"/>
        </w:rPr>
        <w:t xml:space="preserve">. </w:t>
      </w:r>
      <w:proofErr w:type="spellStart"/>
      <w:r w:rsidRPr="002C6AD0">
        <w:rPr>
          <w:color w:val="000000"/>
        </w:rPr>
        <w:t>Umumnya</w:t>
      </w:r>
      <w:proofErr w:type="spellEnd"/>
      <w:r w:rsidRPr="002C6AD0">
        <w:rPr>
          <w:color w:val="000000"/>
        </w:rPr>
        <w:t xml:space="preserve"> </w:t>
      </w:r>
      <w:proofErr w:type="spellStart"/>
      <w:r w:rsidRPr="002C6AD0">
        <w:rPr>
          <w:color w:val="000000"/>
        </w:rPr>
        <w:t>zonasi</w:t>
      </w:r>
      <w:proofErr w:type="spellEnd"/>
      <w:r w:rsidRPr="002C6AD0">
        <w:rPr>
          <w:color w:val="000000"/>
        </w:rPr>
        <w:t xml:space="preserve"> </w:t>
      </w:r>
      <w:proofErr w:type="spellStart"/>
      <w:r w:rsidRPr="002C6AD0">
        <w:rPr>
          <w:color w:val="000000"/>
        </w:rPr>
        <w:t>dapat</w:t>
      </w:r>
      <w:proofErr w:type="spellEnd"/>
      <w:r w:rsidRPr="002C6AD0">
        <w:rPr>
          <w:color w:val="000000"/>
        </w:rPr>
        <w:t xml:space="preserve"> </w:t>
      </w:r>
      <w:proofErr w:type="spellStart"/>
      <w:r w:rsidRPr="002C6AD0">
        <w:rPr>
          <w:color w:val="000000"/>
        </w:rPr>
        <w:t>berupa</w:t>
      </w:r>
      <w:proofErr w:type="spellEnd"/>
      <w:r w:rsidRPr="002C6AD0">
        <w:rPr>
          <w:color w:val="000000"/>
        </w:rPr>
        <w:t xml:space="preserve"> </w:t>
      </w:r>
      <w:r>
        <w:rPr>
          <w:color w:val="000000"/>
        </w:rPr>
        <w:t>:</w:t>
      </w:r>
    </w:p>
    <w:p w:rsidR="002C6AD0" w:rsidRDefault="002C6AD0" w:rsidP="002C6AD0">
      <w:pPr>
        <w:ind w:left="1440" w:hanging="360"/>
        <w:jc w:val="both"/>
        <w:rPr>
          <w:color w:val="000000"/>
        </w:rPr>
      </w:pPr>
      <w:r w:rsidRPr="002C6AD0">
        <w:rPr>
          <w:color w:val="000000"/>
        </w:rPr>
        <w:t xml:space="preserve">(a) </w:t>
      </w:r>
      <w:r>
        <w:rPr>
          <w:color w:val="000000"/>
        </w:rPr>
        <w:tab/>
      </w:r>
      <w:r w:rsidRPr="002C6AD0">
        <w:rPr>
          <w:color w:val="000000"/>
        </w:rPr>
        <w:t xml:space="preserve">zona inti </w:t>
      </w:r>
      <w:proofErr w:type="spellStart"/>
      <w:r w:rsidRPr="002C6AD0">
        <w:rPr>
          <w:color w:val="000000"/>
        </w:rPr>
        <w:t>yaitu</w:t>
      </w:r>
      <w:proofErr w:type="spellEnd"/>
      <w:r w:rsidRPr="002C6AD0">
        <w:rPr>
          <w:color w:val="000000"/>
        </w:rPr>
        <w:t xml:space="preserve"> </w:t>
      </w:r>
      <w:proofErr w:type="spellStart"/>
      <w:r w:rsidRPr="002C6AD0">
        <w:rPr>
          <w:color w:val="000000"/>
        </w:rPr>
        <w:t>bagian</w:t>
      </w:r>
      <w:proofErr w:type="spellEnd"/>
      <w:r w:rsidRPr="002C6AD0">
        <w:rPr>
          <w:color w:val="000000"/>
        </w:rPr>
        <w:t xml:space="preserve"> wilayah </w:t>
      </w:r>
      <w:proofErr w:type="spellStart"/>
      <w:r w:rsidRPr="002C6AD0">
        <w:rPr>
          <w:color w:val="000000"/>
        </w:rPr>
        <w:t>taman</w:t>
      </w:r>
      <w:proofErr w:type="spellEnd"/>
      <w:r w:rsidRPr="002C6AD0">
        <w:rPr>
          <w:color w:val="000000"/>
        </w:rPr>
        <w:t xml:space="preserve"> </w:t>
      </w:r>
      <w:proofErr w:type="spellStart"/>
      <w:r w:rsidRPr="002C6AD0">
        <w:rPr>
          <w:color w:val="000000"/>
        </w:rPr>
        <w:t>nasional</w:t>
      </w:r>
      <w:proofErr w:type="spellEnd"/>
      <w:r w:rsidRPr="002C6AD0">
        <w:rPr>
          <w:color w:val="000000"/>
        </w:rPr>
        <w:t xml:space="preserve"> yang </w:t>
      </w:r>
      <w:proofErr w:type="spellStart"/>
      <w:r w:rsidRPr="002C6AD0">
        <w:rPr>
          <w:color w:val="000000"/>
        </w:rPr>
        <w:t>mutlak</w:t>
      </w:r>
      <w:proofErr w:type="spellEnd"/>
      <w:r w:rsidRPr="002C6AD0">
        <w:rPr>
          <w:color w:val="000000"/>
        </w:rPr>
        <w:t xml:space="preserve"> </w:t>
      </w:r>
      <w:proofErr w:type="spellStart"/>
      <w:r w:rsidRPr="002C6AD0">
        <w:rPr>
          <w:color w:val="000000"/>
        </w:rPr>
        <w:t>atau</w:t>
      </w:r>
      <w:proofErr w:type="spellEnd"/>
      <w:r w:rsidRPr="002C6AD0">
        <w:rPr>
          <w:color w:val="000000"/>
        </w:rPr>
        <w:t xml:space="preserve"> </w:t>
      </w:r>
      <w:proofErr w:type="spellStart"/>
      <w:r w:rsidRPr="002C6AD0">
        <w:rPr>
          <w:color w:val="000000"/>
        </w:rPr>
        <w:t>harus</w:t>
      </w:r>
      <w:proofErr w:type="spellEnd"/>
      <w:r w:rsidRPr="002C6AD0">
        <w:rPr>
          <w:color w:val="000000"/>
        </w:rPr>
        <w:t xml:space="preserve"> </w:t>
      </w:r>
      <w:proofErr w:type="spellStart"/>
      <w:r w:rsidRPr="002C6AD0">
        <w:rPr>
          <w:color w:val="000000"/>
        </w:rPr>
        <w:t>dilindungi</w:t>
      </w:r>
      <w:proofErr w:type="spellEnd"/>
      <w:r w:rsidRPr="002C6AD0">
        <w:rPr>
          <w:color w:val="000000"/>
        </w:rPr>
        <w:t xml:space="preserve"> dan </w:t>
      </w:r>
      <w:proofErr w:type="spellStart"/>
      <w:r w:rsidRPr="002C6AD0">
        <w:rPr>
          <w:color w:val="000000"/>
        </w:rPr>
        <w:t>tidak</w:t>
      </w:r>
      <w:proofErr w:type="spellEnd"/>
      <w:r w:rsidRPr="002C6AD0">
        <w:rPr>
          <w:color w:val="000000"/>
        </w:rPr>
        <w:t xml:space="preserve"> </w:t>
      </w:r>
      <w:proofErr w:type="spellStart"/>
      <w:r w:rsidRPr="002C6AD0">
        <w:rPr>
          <w:color w:val="000000"/>
        </w:rPr>
        <w:t>diperbolehkan</w:t>
      </w:r>
      <w:proofErr w:type="spellEnd"/>
      <w:r w:rsidRPr="002C6AD0">
        <w:rPr>
          <w:color w:val="000000"/>
        </w:rPr>
        <w:t xml:space="preserve"> </w:t>
      </w:r>
      <w:proofErr w:type="spellStart"/>
      <w:r w:rsidRPr="002C6AD0">
        <w:rPr>
          <w:color w:val="000000"/>
        </w:rPr>
        <w:t>adanya</w:t>
      </w:r>
      <w:proofErr w:type="spellEnd"/>
      <w:r>
        <w:rPr>
          <w:color w:val="000000"/>
        </w:rPr>
        <w:t xml:space="preserve"> </w:t>
      </w:r>
      <w:proofErr w:type="spellStart"/>
      <w:r w:rsidRPr="002C6AD0">
        <w:rPr>
          <w:color w:val="000000"/>
        </w:rPr>
        <w:t>kegiatan</w:t>
      </w:r>
      <w:proofErr w:type="spellEnd"/>
      <w:r w:rsidRPr="002C6AD0">
        <w:rPr>
          <w:color w:val="000000"/>
        </w:rPr>
        <w:t xml:space="preserve"> </w:t>
      </w:r>
      <w:proofErr w:type="spellStart"/>
      <w:r w:rsidRPr="002C6AD0">
        <w:rPr>
          <w:color w:val="000000"/>
        </w:rPr>
        <w:t>manusia</w:t>
      </w:r>
      <w:proofErr w:type="spellEnd"/>
      <w:r w:rsidRPr="002C6AD0">
        <w:rPr>
          <w:color w:val="000000"/>
        </w:rPr>
        <w:t xml:space="preserve">, </w:t>
      </w:r>
    </w:p>
    <w:p w:rsidR="002C6AD0" w:rsidRDefault="002C6AD0" w:rsidP="002C6AD0">
      <w:pPr>
        <w:ind w:left="1440" w:hanging="360"/>
        <w:jc w:val="both"/>
        <w:rPr>
          <w:color w:val="000000"/>
        </w:rPr>
      </w:pPr>
      <w:r w:rsidRPr="002C6AD0">
        <w:rPr>
          <w:color w:val="000000"/>
        </w:rPr>
        <w:t xml:space="preserve">(b) </w:t>
      </w:r>
      <w:r>
        <w:rPr>
          <w:color w:val="000000"/>
        </w:rPr>
        <w:tab/>
      </w:r>
      <w:r w:rsidRPr="002C6AD0">
        <w:rPr>
          <w:color w:val="000000"/>
        </w:rPr>
        <w:t xml:space="preserve">zona </w:t>
      </w:r>
      <w:proofErr w:type="spellStart"/>
      <w:r w:rsidRPr="002C6AD0">
        <w:rPr>
          <w:color w:val="000000"/>
        </w:rPr>
        <w:t>pemanfaatan</w:t>
      </w:r>
      <w:proofErr w:type="spellEnd"/>
      <w:r w:rsidRPr="002C6AD0">
        <w:rPr>
          <w:color w:val="000000"/>
        </w:rPr>
        <w:t xml:space="preserve"> </w:t>
      </w:r>
      <w:proofErr w:type="spellStart"/>
      <w:r w:rsidRPr="002C6AD0">
        <w:rPr>
          <w:color w:val="000000"/>
        </w:rPr>
        <w:t>yaitu</w:t>
      </w:r>
      <w:proofErr w:type="spellEnd"/>
      <w:r w:rsidRPr="002C6AD0">
        <w:rPr>
          <w:color w:val="000000"/>
        </w:rPr>
        <w:t xml:space="preserve"> zona wilayah yang</w:t>
      </w:r>
      <w:r>
        <w:rPr>
          <w:color w:val="000000"/>
        </w:rPr>
        <w:t xml:space="preserve"> </w:t>
      </w:r>
      <w:proofErr w:type="spellStart"/>
      <w:r w:rsidRPr="002C6AD0">
        <w:rPr>
          <w:color w:val="000000"/>
        </w:rPr>
        <w:t>digunakan</w:t>
      </w:r>
      <w:proofErr w:type="spellEnd"/>
      <w:r w:rsidRPr="002C6AD0">
        <w:rPr>
          <w:color w:val="000000"/>
        </w:rPr>
        <w:t xml:space="preserve"> </w:t>
      </w:r>
      <w:proofErr w:type="spellStart"/>
      <w:r w:rsidRPr="002C6AD0">
        <w:rPr>
          <w:color w:val="000000"/>
        </w:rPr>
        <w:t>untuk</w:t>
      </w:r>
      <w:proofErr w:type="spellEnd"/>
      <w:r w:rsidRPr="002C6AD0">
        <w:rPr>
          <w:color w:val="000000"/>
        </w:rPr>
        <w:t xml:space="preserve"> </w:t>
      </w:r>
      <w:proofErr w:type="spellStart"/>
      <w:r w:rsidRPr="002C6AD0">
        <w:rPr>
          <w:color w:val="000000"/>
        </w:rPr>
        <w:t>kepentingan</w:t>
      </w:r>
      <w:proofErr w:type="spellEnd"/>
      <w:r w:rsidRPr="002C6AD0">
        <w:rPr>
          <w:color w:val="000000"/>
        </w:rPr>
        <w:t xml:space="preserve"> </w:t>
      </w:r>
      <w:proofErr w:type="spellStart"/>
      <w:r w:rsidRPr="002C6AD0">
        <w:rPr>
          <w:color w:val="000000"/>
        </w:rPr>
        <w:t>wisata</w:t>
      </w:r>
      <w:proofErr w:type="spellEnd"/>
      <w:r w:rsidRPr="002C6AD0">
        <w:rPr>
          <w:color w:val="000000"/>
        </w:rPr>
        <w:t xml:space="preserve">, </w:t>
      </w:r>
    </w:p>
    <w:p w:rsidR="002C6AD0" w:rsidRDefault="002D5E08" w:rsidP="002C6AD0">
      <w:pPr>
        <w:ind w:left="1440" w:hanging="360"/>
        <w:jc w:val="both"/>
        <w:rPr>
          <w:color w:val="000000"/>
        </w:rPr>
      </w:pPr>
      <w:r>
        <w:rPr>
          <w:rFonts w:ascii="Rockwell Extra Bold" w:hAnsi="Rockwell Extra Bold"/>
          <w:b/>
          <w:bCs/>
          <w:noProof/>
          <w:sz w:val="32"/>
          <w:szCs w:val="28"/>
        </w:rPr>
        <w:lastRenderedPageBreak/>
        <w:drawing>
          <wp:anchor distT="0" distB="0" distL="114300" distR="114300" simplePos="0" relativeHeight="251652608" behindDoc="1" locked="0" layoutInCell="1" allowOverlap="1" wp14:anchorId="4829457F" wp14:editId="725C00C3">
            <wp:simplePos x="0" y="0"/>
            <wp:positionH relativeFrom="column">
              <wp:posOffset>5861685</wp:posOffset>
            </wp:positionH>
            <wp:positionV relativeFrom="paragraph">
              <wp:posOffset>-1588770</wp:posOffset>
            </wp:positionV>
            <wp:extent cx="7544435" cy="106724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435" cy="10672445"/>
                    </a:xfrm>
                    <a:prstGeom prst="rect">
                      <a:avLst/>
                    </a:prstGeom>
                  </pic:spPr>
                </pic:pic>
              </a:graphicData>
            </a:graphic>
            <wp14:sizeRelH relativeFrom="page">
              <wp14:pctWidth>0</wp14:pctWidth>
            </wp14:sizeRelH>
            <wp14:sizeRelV relativeFrom="page">
              <wp14:pctHeight>0</wp14:pctHeight>
            </wp14:sizeRelV>
          </wp:anchor>
        </w:drawing>
      </w:r>
      <w:r>
        <w:rPr>
          <w:rFonts w:ascii="Rockwell Extra Bold" w:hAnsi="Rockwell Extra Bold"/>
          <w:b/>
          <w:bCs/>
          <w:noProof/>
          <w:sz w:val="32"/>
          <w:szCs w:val="28"/>
        </w:rPr>
        <w:drawing>
          <wp:anchor distT="0" distB="0" distL="114300" distR="114300" simplePos="0" relativeHeight="251662848" behindDoc="1" locked="0" layoutInCell="1" allowOverlap="1" wp14:anchorId="1083F853" wp14:editId="31DA533B">
            <wp:simplePos x="0" y="0"/>
            <wp:positionH relativeFrom="column">
              <wp:posOffset>-1860331</wp:posOffset>
            </wp:positionH>
            <wp:positionV relativeFrom="paragraph">
              <wp:posOffset>-1558268</wp:posOffset>
            </wp:positionV>
            <wp:extent cx="7549515" cy="1067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9515" cy="10679430"/>
                    </a:xfrm>
                    <a:prstGeom prst="rect">
                      <a:avLst/>
                    </a:prstGeom>
                  </pic:spPr>
                </pic:pic>
              </a:graphicData>
            </a:graphic>
            <wp14:sizeRelH relativeFrom="page">
              <wp14:pctWidth>0</wp14:pctWidth>
            </wp14:sizeRelH>
            <wp14:sizeRelV relativeFrom="page">
              <wp14:pctHeight>0</wp14:pctHeight>
            </wp14:sizeRelV>
          </wp:anchor>
        </w:drawing>
      </w:r>
      <w:r w:rsidR="002C6AD0" w:rsidRPr="002C6AD0">
        <w:rPr>
          <w:color w:val="000000"/>
        </w:rPr>
        <w:t xml:space="preserve">(c) </w:t>
      </w:r>
      <w:r w:rsidR="002C6AD0">
        <w:rPr>
          <w:color w:val="000000"/>
        </w:rPr>
        <w:tab/>
      </w:r>
      <w:r w:rsidR="002C6AD0" w:rsidRPr="002C6AD0">
        <w:rPr>
          <w:color w:val="000000"/>
        </w:rPr>
        <w:t xml:space="preserve">zona </w:t>
      </w:r>
      <w:proofErr w:type="spellStart"/>
      <w:r w:rsidR="002C6AD0" w:rsidRPr="002C6AD0">
        <w:rPr>
          <w:color w:val="000000"/>
        </w:rPr>
        <w:t>rimba</w:t>
      </w:r>
      <w:proofErr w:type="spellEnd"/>
      <w:r w:rsidR="002C6AD0" w:rsidRPr="002C6AD0">
        <w:rPr>
          <w:color w:val="000000"/>
        </w:rPr>
        <w:t xml:space="preserve"> </w:t>
      </w:r>
      <w:proofErr w:type="spellStart"/>
      <w:r w:rsidR="002C6AD0" w:rsidRPr="002C6AD0">
        <w:rPr>
          <w:color w:val="000000"/>
        </w:rPr>
        <w:t>yaitu</w:t>
      </w:r>
      <w:proofErr w:type="spellEnd"/>
      <w:r w:rsidR="002C6AD0" w:rsidRPr="002C6AD0">
        <w:rPr>
          <w:color w:val="000000"/>
        </w:rPr>
        <w:t xml:space="preserve"> zona yang</w:t>
      </w:r>
      <w:r w:rsidR="002C6AD0">
        <w:rPr>
          <w:color w:val="000000"/>
        </w:rPr>
        <w:t xml:space="preserve"> </w:t>
      </w:r>
      <w:proofErr w:type="spellStart"/>
      <w:r w:rsidR="002C6AD0" w:rsidRPr="002C6AD0">
        <w:rPr>
          <w:color w:val="000000"/>
        </w:rPr>
        <w:t>berada</w:t>
      </w:r>
      <w:proofErr w:type="spellEnd"/>
      <w:r w:rsidR="002C6AD0" w:rsidRPr="002C6AD0">
        <w:rPr>
          <w:color w:val="000000"/>
        </w:rPr>
        <w:t xml:space="preserve"> diantara areal inti dan areal </w:t>
      </w:r>
      <w:proofErr w:type="spellStart"/>
      <w:r w:rsidR="002C6AD0" w:rsidRPr="002C6AD0">
        <w:rPr>
          <w:color w:val="000000"/>
        </w:rPr>
        <w:t>pemanfaatan</w:t>
      </w:r>
      <w:proofErr w:type="spellEnd"/>
      <w:r w:rsidR="002C6AD0" w:rsidRPr="002C6AD0">
        <w:rPr>
          <w:color w:val="000000"/>
        </w:rPr>
        <w:t xml:space="preserve"> yang </w:t>
      </w:r>
      <w:proofErr w:type="spellStart"/>
      <w:r w:rsidR="002C6AD0" w:rsidRPr="002C6AD0">
        <w:rPr>
          <w:color w:val="000000"/>
        </w:rPr>
        <w:t>memungkinkan</w:t>
      </w:r>
      <w:proofErr w:type="spellEnd"/>
      <w:r w:rsidR="002C6AD0">
        <w:rPr>
          <w:color w:val="000000"/>
        </w:rPr>
        <w:t xml:space="preserve"> </w:t>
      </w:r>
      <w:proofErr w:type="spellStart"/>
      <w:r w:rsidR="002C6AD0" w:rsidRPr="002C6AD0">
        <w:rPr>
          <w:color w:val="000000"/>
        </w:rPr>
        <w:t>adanya</w:t>
      </w:r>
      <w:proofErr w:type="spellEnd"/>
      <w:r w:rsidR="002C6AD0" w:rsidRPr="002C6AD0">
        <w:rPr>
          <w:color w:val="000000"/>
        </w:rPr>
        <w:t xml:space="preserve"> </w:t>
      </w:r>
      <w:proofErr w:type="spellStart"/>
      <w:r w:rsidR="002C6AD0" w:rsidRPr="002C6AD0">
        <w:rPr>
          <w:color w:val="000000"/>
        </w:rPr>
        <w:t>kegiatan</w:t>
      </w:r>
      <w:proofErr w:type="spellEnd"/>
      <w:r w:rsidR="002C6AD0" w:rsidRPr="002C6AD0">
        <w:rPr>
          <w:color w:val="000000"/>
        </w:rPr>
        <w:t xml:space="preserve"> </w:t>
      </w:r>
      <w:proofErr w:type="spellStart"/>
      <w:r w:rsidR="002C6AD0" w:rsidRPr="002C6AD0">
        <w:rPr>
          <w:color w:val="000000"/>
        </w:rPr>
        <w:t>manusia</w:t>
      </w:r>
      <w:proofErr w:type="spellEnd"/>
      <w:r w:rsidR="002C6AD0" w:rsidRPr="002C6AD0">
        <w:rPr>
          <w:color w:val="000000"/>
        </w:rPr>
        <w:t xml:space="preserve"> yang </w:t>
      </w:r>
      <w:proofErr w:type="spellStart"/>
      <w:r w:rsidR="002C6AD0" w:rsidRPr="002C6AD0">
        <w:rPr>
          <w:color w:val="000000"/>
        </w:rPr>
        <w:t>menunjang</w:t>
      </w:r>
      <w:proofErr w:type="spellEnd"/>
      <w:r w:rsidR="002C6AD0" w:rsidRPr="002C6AD0">
        <w:rPr>
          <w:color w:val="000000"/>
        </w:rPr>
        <w:t xml:space="preserve"> </w:t>
      </w:r>
      <w:proofErr w:type="spellStart"/>
      <w:r w:rsidR="002C6AD0" w:rsidRPr="002C6AD0">
        <w:rPr>
          <w:color w:val="000000"/>
        </w:rPr>
        <w:t>budaya</w:t>
      </w:r>
      <w:proofErr w:type="spellEnd"/>
      <w:r w:rsidR="002C6AD0" w:rsidRPr="002C6AD0">
        <w:rPr>
          <w:color w:val="000000"/>
        </w:rPr>
        <w:t xml:space="preserve"> dan, </w:t>
      </w:r>
    </w:p>
    <w:p w:rsidR="002C6AD0" w:rsidRDefault="002C6AD0" w:rsidP="002C6AD0">
      <w:pPr>
        <w:ind w:left="1440" w:hanging="360"/>
        <w:jc w:val="both"/>
        <w:rPr>
          <w:color w:val="000000"/>
        </w:rPr>
      </w:pPr>
      <w:r w:rsidRPr="002C6AD0">
        <w:rPr>
          <w:color w:val="000000"/>
        </w:rPr>
        <w:t xml:space="preserve">(d) </w:t>
      </w:r>
      <w:r>
        <w:rPr>
          <w:color w:val="000000"/>
        </w:rPr>
        <w:tab/>
      </w:r>
      <w:r w:rsidRPr="002C6AD0">
        <w:rPr>
          <w:color w:val="000000"/>
        </w:rPr>
        <w:t>zona</w:t>
      </w:r>
      <w:r>
        <w:rPr>
          <w:color w:val="000000"/>
        </w:rPr>
        <w:t xml:space="preserve"> </w:t>
      </w:r>
      <w:proofErr w:type="spellStart"/>
      <w:r w:rsidRPr="002C6AD0">
        <w:rPr>
          <w:color w:val="000000"/>
        </w:rPr>
        <w:t>lainnya</w:t>
      </w:r>
      <w:proofErr w:type="spellEnd"/>
      <w:r w:rsidRPr="002C6AD0">
        <w:rPr>
          <w:color w:val="000000"/>
        </w:rPr>
        <w:t xml:space="preserve"> </w:t>
      </w:r>
      <w:proofErr w:type="spellStart"/>
      <w:r w:rsidRPr="002C6AD0">
        <w:rPr>
          <w:color w:val="000000"/>
        </w:rPr>
        <w:t>yaitu</w:t>
      </w:r>
      <w:proofErr w:type="spellEnd"/>
      <w:r w:rsidRPr="002C6AD0">
        <w:rPr>
          <w:color w:val="000000"/>
        </w:rPr>
        <w:t xml:space="preserve"> zona yang </w:t>
      </w:r>
      <w:proofErr w:type="spellStart"/>
      <w:r w:rsidRPr="002C6AD0">
        <w:rPr>
          <w:color w:val="000000"/>
        </w:rPr>
        <w:t>ditetapkan</w:t>
      </w:r>
      <w:proofErr w:type="spellEnd"/>
      <w:r w:rsidRPr="002C6AD0">
        <w:rPr>
          <w:color w:val="000000"/>
        </w:rPr>
        <w:t xml:space="preserve"> </w:t>
      </w:r>
      <w:proofErr w:type="spellStart"/>
      <w:r w:rsidRPr="002C6AD0">
        <w:rPr>
          <w:color w:val="000000"/>
        </w:rPr>
        <w:t>sesuai</w:t>
      </w:r>
      <w:proofErr w:type="spellEnd"/>
      <w:r w:rsidRPr="002C6AD0">
        <w:rPr>
          <w:color w:val="000000"/>
        </w:rPr>
        <w:t xml:space="preserve"> </w:t>
      </w:r>
      <w:proofErr w:type="spellStart"/>
      <w:r w:rsidRPr="002C6AD0">
        <w:rPr>
          <w:color w:val="000000"/>
        </w:rPr>
        <w:t>kepentingan-kepentingan</w:t>
      </w:r>
      <w:proofErr w:type="spellEnd"/>
      <w:r>
        <w:rPr>
          <w:color w:val="000000"/>
        </w:rPr>
        <w:t xml:space="preserve"> </w:t>
      </w:r>
      <w:proofErr w:type="spellStart"/>
      <w:r w:rsidRPr="002C6AD0">
        <w:rPr>
          <w:color w:val="000000"/>
        </w:rPr>
        <w:t>tertentu</w:t>
      </w:r>
      <w:proofErr w:type="spellEnd"/>
      <w:r w:rsidRPr="002C6AD0">
        <w:rPr>
          <w:color w:val="000000"/>
        </w:rPr>
        <w:t xml:space="preserve"> </w:t>
      </w:r>
      <w:proofErr w:type="spellStart"/>
      <w:r w:rsidRPr="002C6AD0">
        <w:rPr>
          <w:color w:val="000000"/>
        </w:rPr>
        <w:t>seperti</w:t>
      </w:r>
      <w:proofErr w:type="spellEnd"/>
      <w:r w:rsidRPr="002C6AD0">
        <w:rPr>
          <w:color w:val="000000"/>
        </w:rPr>
        <w:t xml:space="preserve"> zona </w:t>
      </w:r>
      <w:proofErr w:type="spellStart"/>
      <w:r w:rsidRPr="002C6AD0">
        <w:rPr>
          <w:color w:val="000000"/>
        </w:rPr>
        <w:t>pemanfaatan</w:t>
      </w:r>
      <w:proofErr w:type="spellEnd"/>
      <w:r w:rsidRPr="002C6AD0">
        <w:rPr>
          <w:color w:val="000000"/>
        </w:rPr>
        <w:t xml:space="preserve"> </w:t>
      </w:r>
      <w:proofErr w:type="spellStart"/>
      <w:r w:rsidRPr="002C6AD0">
        <w:rPr>
          <w:color w:val="000000"/>
        </w:rPr>
        <w:t>tradisional</w:t>
      </w:r>
      <w:proofErr w:type="spellEnd"/>
      <w:r w:rsidRPr="002C6AD0">
        <w:rPr>
          <w:color w:val="000000"/>
        </w:rPr>
        <w:t xml:space="preserve">, zona </w:t>
      </w:r>
      <w:proofErr w:type="spellStart"/>
      <w:r w:rsidRPr="002C6AD0">
        <w:rPr>
          <w:color w:val="000000"/>
        </w:rPr>
        <w:t>pemulihan</w:t>
      </w:r>
      <w:proofErr w:type="spellEnd"/>
      <w:r w:rsidRPr="002C6AD0">
        <w:rPr>
          <w:color w:val="000000"/>
        </w:rPr>
        <w:t xml:space="preserve">, </w:t>
      </w:r>
      <w:proofErr w:type="gramStart"/>
      <w:r w:rsidRPr="002C6AD0">
        <w:rPr>
          <w:color w:val="000000"/>
        </w:rPr>
        <w:t>zona</w:t>
      </w:r>
      <w:r>
        <w:rPr>
          <w:color w:val="000000"/>
        </w:rPr>
        <w:t xml:space="preserve">  </w:t>
      </w:r>
      <w:proofErr w:type="spellStart"/>
      <w:r w:rsidRPr="002C6AD0">
        <w:rPr>
          <w:color w:val="000000"/>
        </w:rPr>
        <w:t>rehabilitasi</w:t>
      </w:r>
      <w:proofErr w:type="spellEnd"/>
      <w:proofErr w:type="gramEnd"/>
      <w:r w:rsidRPr="002C6AD0">
        <w:rPr>
          <w:color w:val="000000"/>
        </w:rPr>
        <w:t xml:space="preserve">, zona </w:t>
      </w:r>
      <w:proofErr w:type="spellStart"/>
      <w:r w:rsidRPr="002C6AD0">
        <w:rPr>
          <w:color w:val="000000"/>
        </w:rPr>
        <w:t>pemanfaatan</w:t>
      </w:r>
      <w:proofErr w:type="spellEnd"/>
      <w:r w:rsidRPr="002C6AD0">
        <w:rPr>
          <w:color w:val="000000"/>
        </w:rPr>
        <w:t xml:space="preserve"> </w:t>
      </w:r>
      <w:proofErr w:type="spellStart"/>
      <w:r w:rsidRPr="002C6AD0">
        <w:rPr>
          <w:color w:val="000000"/>
        </w:rPr>
        <w:t>khusus</w:t>
      </w:r>
      <w:proofErr w:type="spellEnd"/>
      <w:r w:rsidRPr="002C6AD0">
        <w:rPr>
          <w:color w:val="000000"/>
        </w:rPr>
        <w:t xml:space="preserve"> dan lain -lain.</w:t>
      </w:r>
    </w:p>
    <w:p w:rsidR="002C6AD0" w:rsidRPr="002C6AD0" w:rsidRDefault="002C6AD0" w:rsidP="002C6AD0">
      <w:pPr>
        <w:ind w:left="540"/>
        <w:jc w:val="both"/>
        <w:rPr>
          <w:color w:val="000000"/>
        </w:rPr>
      </w:pPr>
    </w:p>
    <w:p w:rsidR="002C6AD0" w:rsidRPr="002C6AD0" w:rsidRDefault="002C6AD0" w:rsidP="002C6AD0">
      <w:pPr>
        <w:numPr>
          <w:ilvl w:val="0"/>
          <w:numId w:val="12"/>
        </w:numPr>
        <w:tabs>
          <w:tab w:val="clear" w:pos="394"/>
          <w:tab w:val="num" w:pos="900"/>
        </w:tabs>
        <w:ind w:left="900"/>
        <w:jc w:val="both"/>
        <w:rPr>
          <w:color w:val="000000"/>
        </w:rPr>
      </w:pPr>
      <w:r w:rsidRPr="002C6AD0">
        <w:rPr>
          <w:b/>
          <w:bCs/>
          <w:i/>
          <w:iCs/>
          <w:color w:val="000000"/>
        </w:rPr>
        <w:t xml:space="preserve">Kawasan </w:t>
      </w:r>
      <w:proofErr w:type="spellStart"/>
      <w:r w:rsidRPr="002C6AD0">
        <w:rPr>
          <w:b/>
          <w:bCs/>
          <w:i/>
          <w:iCs/>
          <w:color w:val="000000"/>
        </w:rPr>
        <w:t>taman</w:t>
      </w:r>
      <w:proofErr w:type="spellEnd"/>
      <w:r w:rsidRPr="002C6AD0">
        <w:rPr>
          <w:b/>
          <w:bCs/>
          <w:i/>
          <w:iCs/>
          <w:color w:val="000000"/>
        </w:rPr>
        <w:t xml:space="preserve"> </w:t>
      </w:r>
      <w:proofErr w:type="spellStart"/>
      <w:r w:rsidRPr="002C6AD0">
        <w:rPr>
          <w:b/>
          <w:bCs/>
          <w:i/>
          <w:iCs/>
          <w:color w:val="000000"/>
        </w:rPr>
        <w:t>wisata</w:t>
      </w:r>
      <w:proofErr w:type="spellEnd"/>
      <w:r w:rsidRPr="002C6AD0">
        <w:rPr>
          <w:b/>
          <w:bCs/>
          <w:i/>
          <w:iCs/>
          <w:color w:val="000000"/>
        </w:rPr>
        <w:t xml:space="preserve"> </w:t>
      </w:r>
      <w:proofErr w:type="spellStart"/>
      <w:r w:rsidRPr="002C6AD0">
        <w:rPr>
          <w:b/>
          <w:bCs/>
          <w:i/>
          <w:iCs/>
          <w:color w:val="000000"/>
        </w:rPr>
        <w:t>alam</w:t>
      </w:r>
      <w:proofErr w:type="spellEnd"/>
      <w:r w:rsidRPr="002C6AD0">
        <w:rPr>
          <w:b/>
          <w:bCs/>
          <w:i/>
          <w:iCs/>
          <w:color w:val="000000"/>
        </w:rPr>
        <w:t xml:space="preserve"> </w:t>
      </w:r>
      <w:proofErr w:type="spellStart"/>
      <w:r w:rsidRPr="002C6AD0">
        <w:rPr>
          <w:color w:val="000000"/>
        </w:rPr>
        <w:t>adalah</w:t>
      </w:r>
      <w:proofErr w:type="spellEnd"/>
      <w:r w:rsidRPr="002C6AD0">
        <w:rPr>
          <w:color w:val="000000"/>
        </w:rPr>
        <w:t xml:space="preserve"> </w:t>
      </w:r>
      <w:proofErr w:type="spellStart"/>
      <w:r w:rsidRPr="002C6AD0">
        <w:rPr>
          <w:color w:val="000000"/>
        </w:rPr>
        <w:t>kawasan</w:t>
      </w:r>
      <w:proofErr w:type="spellEnd"/>
      <w:r w:rsidRPr="002C6AD0">
        <w:rPr>
          <w:color w:val="000000"/>
        </w:rPr>
        <w:t xml:space="preserve"> </w:t>
      </w:r>
      <w:proofErr w:type="spellStart"/>
      <w:r w:rsidRPr="002C6AD0">
        <w:rPr>
          <w:color w:val="000000"/>
        </w:rPr>
        <w:t>pelestarian</w:t>
      </w:r>
      <w:proofErr w:type="spellEnd"/>
      <w:r w:rsidRPr="002C6AD0">
        <w:rPr>
          <w:color w:val="000000"/>
        </w:rPr>
        <w:t xml:space="preserve"> </w:t>
      </w:r>
      <w:proofErr w:type="spellStart"/>
      <w:r w:rsidRPr="002C6AD0">
        <w:rPr>
          <w:b/>
          <w:bCs/>
          <w:color w:val="000000"/>
        </w:rPr>
        <w:t>alam</w:t>
      </w:r>
      <w:proofErr w:type="spellEnd"/>
      <w:r w:rsidRPr="002C6AD0">
        <w:rPr>
          <w:color w:val="000000"/>
        </w:rPr>
        <w:t xml:space="preserve"> </w:t>
      </w:r>
      <w:proofErr w:type="spellStart"/>
      <w:r w:rsidRPr="002C6AD0">
        <w:rPr>
          <w:color w:val="000000"/>
        </w:rPr>
        <w:t>dengan</w:t>
      </w:r>
      <w:proofErr w:type="spellEnd"/>
      <w:r w:rsidRPr="002C6AD0">
        <w:rPr>
          <w:color w:val="000000"/>
        </w:rPr>
        <w:t xml:space="preserve"> </w:t>
      </w:r>
      <w:proofErr w:type="spellStart"/>
      <w:r w:rsidRPr="002C6AD0">
        <w:rPr>
          <w:color w:val="000000"/>
        </w:rPr>
        <w:t>tujuan</w:t>
      </w:r>
      <w:proofErr w:type="spellEnd"/>
      <w:r w:rsidRPr="002C6AD0">
        <w:rPr>
          <w:color w:val="000000"/>
        </w:rPr>
        <w:t xml:space="preserve"> </w:t>
      </w:r>
      <w:proofErr w:type="spellStart"/>
      <w:r w:rsidRPr="002C6AD0">
        <w:rPr>
          <w:color w:val="000000"/>
        </w:rPr>
        <w:t>utama</w:t>
      </w:r>
      <w:proofErr w:type="spellEnd"/>
      <w:r w:rsidRPr="002C6AD0">
        <w:rPr>
          <w:color w:val="000000"/>
        </w:rPr>
        <w:t xml:space="preserve"> </w:t>
      </w:r>
      <w:proofErr w:type="spellStart"/>
      <w:r w:rsidRPr="002C6AD0">
        <w:rPr>
          <w:color w:val="000000"/>
        </w:rPr>
        <w:t>untuk</w:t>
      </w:r>
      <w:proofErr w:type="spellEnd"/>
      <w:r w:rsidRPr="002C6AD0">
        <w:rPr>
          <w:color w:val="000000"/>
        </w:rPr>
        <w:t xml:space="preserve"> </w:t>
      </w:r>
      <w:proofErr w:type="spellStart"/>
      <w:r w:rsidRPr="002C6AD0">
        <w:rPr>
          <w:color w:val="000000"/>
        </w:rPr>
        <w:t>dimanfaatkan</w:t>
      </w:r>
      <w:proofErr w:type="spellEnd"/>
      <w:r w:rsidRPr="002C6AD0">
        <w:rPr>
          <w:color w:val="000000"/>
        </w:rPr>
        <w:t xml:space="preserve"> </w:t>
      </w:r>
      <w:proofErr w:type="spellStart"/>
      <w:r w:rsidRPr="002C6AD0">
        <w:rPr>
          <w:color w:val="000000"/>
        </w:rPr>
        <w:t>bagi</w:t>
      </w:r>
      <w:proofErr w:type="spellEnd"/>
      <w:r w:rsidRPr="002C6AD0">
        <w:rPr>
          <w:color w:val="000000"/>
        </w:rPr>
        <w:t xml:space="preserve"> </w:t>
      </w:r>
      <w:proofErr w:type="spellStart"/>
      <w:r w:rsidRPr="002C6AD0">
        <w:rPr>
          <w:color w:val="000000"/>
        </w:rPr>
        <w:t>kepentingan</w:t>
      </w:r>
      <w:proofErr w:type="spellEnd"/>
      <w:r w:rsidRPr="002C6AD0">
        <w:rPr>
          <w:color w:val="000000"/>
        </w:rPr>
        <w:t xml:space="preserve"> </w:t>
      </w:r>
      <w:proofErr w:type="spellStart"/>
      <w:r w:rsidRPr="002C6AD0">
        <w:rPr>
          <w:color w:val="000000"/>
        </w:rPr>
        <w:t>pariwisata</w:t>
      </w:r>
      <w:proofErr w:type="spellEnd"/>
      <w:r w:rsidRPr="002C6AD0">
        <w:rPr>
          <w:color w:val="000000"/>
        </w:rPr>
        <w:t xml:space="preserve"> dan</w:t>
      </w:r>
      <w:r>
        <w:rPr>
          <w:color w:val="000000"/>
        </w:rPr>
        <w:t xml:space="preserve"> </w:t>
      </w:r>
      <w:proofErr w:type="spellStart"/>
      <w:r w:rsidRPr="002C6AD0">
        <w:rPr>
          <w:color w:val="000000"/>
        </w:rPr>
        <w:t>rekreasi</w:t>
      </w:r>
      <w:proofErr w:type="spellEnd"/>
      <w:r w:rsidRPr="002C6AD0">
        <w:rPr>
          <w:color w:val="000000"/>
        </w:rPr>
        <w:t xml:space="preserve"> </w:t>
      </w:r>
      <w:proofErr w:type="spellStart"/>
      <w:r w:rsidRPr="002C6AD0">
        <w:rPr>
          <w:b/>
          <w:bCs/>
          <w:color w:val="000000"/>
        </w:rPr>
        <w:t>alam</w:t>
      </w:r>
      <w:proofErr w:type="spellEnd"/>
      <w:r w:rsidRPr="002C6AD0">
        <w:rPr>
          <w:color w:val="000000"/>
        </w:rPr>
        <w:t>.</w:t>
      </w:r>
      <w:r>
        <w:rPr>
          <w:color w:val="000000"/>
        </w:rPr>
        <w:t xml:space="preserve"> </w:t>
      </w:r>
    </w:p>
    <w:p w:rsidR="002C6AD0" w:rsidRPr="002C6AD0" w:rsidRDefault="002C6AD0" w:rsidP="002C6AD0">
      <w:pPr>
        <w:numPr>
          <w:ilvl w:val="0"/>
          <w:numId w:val="12"/>
        </w:numPr>
        <w:tabs>
          <w:tab w:val="clear" w:pos="394"/>
          <w:tab w:val="num" w:pos="900"/>
        </w:tabs>
        <w:ind w:left="900"/>
        <w:jc w:val="both"/>
        <w:rPr>
          <w:color w:val="000000"/>
          <w:lang w:val="fi-FI"/>
        </w:rPr>
      </w:pPr>
      <w:r w:rsidRPr="002C6AD0">
        <w:rPr>
          <w:b/>
          <w:bCs/>
          <w:i/>
          <w:iCs/>
          <w:color w:val="000000"/>
          <w:lang w:val="fi-FI"/>
        </w:rPr>
        <w:t xml:space="preserve">Taman Hutan Raya </w:t>
      </w:r>
      <w:r w:rsidRPr="002C6AD0">
        <w:rPr>
          <w:color w:val="000000"/>
          <w:lang w:val="fi-FI"/>
        </w:rPr>
        <w:t xml:space="preserve">(TAHURA) adalah kawasan pelestarian </w:t>
      </w:r>
      <w:r w:rsidRPr="002C6AD0">
        <w:rPr>
          <w:b/>
          <w:bCs/>
          <w:color w:val="000000"/>
          <w:lang w:val="fi-FI"/>
        </w:rPr>
        <w:t>alam</w:t>
      </w:r>
      <w:r>
        <w:rPr>
          <w:b/>
          <w:bCs/>
          <w:color w:val="000000"/>
          <w:lang w:val="fi-FI"/>
        </w:rPr>
        <w:t xml:space="preserve"> </w:t>
      </w:r>
      <w:r w:rsidRPr="002C6AD0">
        <w:rPr>
          <w:color w:val="000000"/>
          <w:lang w:val="fi-FI"/>
        </w:rPr>
        <w:t>untuk tujuan koleksi tumbuhan dan atau satwa yang alami atau bukan</w:t>
      </w:r>
      <w:r>
        <w:rPr>
          <w:color w:val="000000"/>
          <w:lang w:val="fi-FI"/>
        </w:rPr>
        <w:t xml:space="preserve"> </w:t>
      </w:r>
      <w:r w:rsidRPr="002C6AD0">
        <w:rPr>
          <w:color w:val="000000"/>
          <w:lang w:val="fi-FI"/>
        </w:rPr>
        <w:t>alami, jenis asli atau bukan jenis asli yang dimanfaatkan bagi</w:t>
      </w:r>
      <w:r>
        <w:rPr>
          <w:color w:val="000000"/>
          <w:lang w:val="fi-FI"/>
        </w:rPr>
        <w:t xml:space="preserve"> </w:t>
      </w:r>
      <w:r w:rsidRPr="002C6AD0">
        <w:rPr>
          <w:color w:val="000000"/>
          <w:lang w:val="fi-FI"/>
        </w:rPr>
        <w:t>kepentingan penelitian, ilmu pengetahuan, pendidikan, penunjang</w:t>
      </w:r>
      <w:r>
        <w:rPr>
          <w:color w:val="000000"/>
          <w:lang w:val="fi-FI"/>
        </w:rPr>
        <w:t xml:space="preserve"> </w:t>
      </w:r>
      <w:r w:rsidRPr="002C6AD0">
        <w:rPr>
          <w:color w:val="000000"/>
          <w:lang w:val="fi-FI"/>
        </w:rPr>
        <w:t>budidaya tumbuhan dan atau satwa, budaya, pariwisata dan rekreasi.</w:t>
      </w:r>
    </w:p>
    <w:p w:rsidR="002C6AD0" w:rsidRPr="002C6AD0" w:rsidRDefault="002C6AD0" w:rsidP="002C6AD0">
      <w:pPr>
        <w:jc w:val="both"/>
        <w:rPr>
          <w:color w:val="000000"/>
          <w:lang w:val="fi-FI"/>
        </w:rPr>
      </w:pPr>
    </w:p>
    <w:p w:rsidR="002C6AD0" w:rsidRPr="002C6AD0" w:rsidRDefault="002C6AD0" w:rsidP="002C6AD0">
      <w:pPr>
        <w:ind w:left="360" w:hanging="360"/>
        <w:jc w:val="both"/>
        <w:rPr>
          <w:color w:val="000000"/>
          <w:lang w:val="sv-SE"/>
        </w:rPr>
      </w:pPr>
      <w:r w:rsidRPr="002C6AD0">
        <w:rPr>
          <w:color w:val="000000"/>
          <w:lang w:val="sv-SE"/>
        </w:rPr>
        <w:t xml:space="preserve">3. </w:t>
      </w:r>
      <w:r w:rsidRPr="002C6AD0">
        <w:rPr>
          <w:b/>
          <w:bCs/>
          <w:i/>
          <w:iCs/>
          <w:color w:val="000000"/>
          <w:lang w:val="sv-SE"/>
        </w:rPr>
        <w:t xml:space="preserve">Taman buru </w:t>
      </w:r>
      <w:r w:rsidRPr="002C6AD0">
        <w:rPr>
          <w:color w:val="000000"/>
          <w:lang w:val="sv-SE"/>
        </w:rPr>
        <w:t>adalah kawasan hutan yang ditetapkan sebagai tempat wisata</w:t>
      </w:r>
      <w:r>
        <w:rPr>
          <w:color w:val="000000"/>
          <w:lang w:val="sv-SE"/>
        </w:rPr>
        <w:t xml:space="preserve"> </w:t>
      </w:r>
      <w:r w:rsidRPr="002C6AD0">
        <w:rPr>
          <w:color w:val="000000"/>
          <w:lang w:val="sv-SE"/>
        </w:rPr>
        <w:t>berburu</w:t>
      </w:r>
      <w:r>
        <w:rPr>
          <w:color w:val="000000"/>
          <w:lang w:val="sv-SE"/>
        </w:rPr>
        <w:t>.</w:t>
      </w:r>
    </w:p>
    <w:p w:rsidR="005714DD" w:rsidRDefault="005714DD" w:rsidP="000D6866">
      <w:pPr>
        <w:ind w:left="720"/>
        <w:jc w:val="both"/>
        <w:rPr>
          <w:color w:val="000000"/>
          <w:lang w:val="sv-SE"/>
        </w:rPr>
      </w:pPr>
    </w:p>
    <w:p w:rsidR="005714DD" w:rsidRDefault="005714DD" w:rsidP="000D6866">
      <w:pPr>
        <w:ind w:left="720"/>
        <w:jc w:val="both"/>
        <w:rPr>
          <w:rFonts w:ascii="Times New Roman Bold" w:hAnsi="Times New Roman Bold" w:hint="eastAsia"/>
          <w:b/>
          <w:bCs/>
          <w:caps/>
          <w:sz w:val="23"/>
          <w:szCs w:val="23"/>
          <w:lang w:val="sv-SE"/>
        </w:rPr>
      </w:pPr>
    </w:p>
    <w:p w:rsidR="00BE1E07" w:rsidRPr="005714DD" w:rsidRDefault="00BE1E07" w:rsidP="000D6866">
      <w:pPr>
        <w:ind w:left="720"/>
        <w:jc w:val="both"/>
        <w:rPr>
          <w:caps/>
          <w:lang w:val="sv-SE"/>
        </w:rPr>
      </w:pPr>
      <w:r w:rsidRPr="005714DD">
        <w:rPr>
          <w:b/>
          <w:bCs/>
          <w:caps/>
          <w:lang w:val="sv-SE"/>
        </w:rPr>
        <w:t>Pendekatan Bioregion Dalam Pengelolaan Kawasan Konservasi</w:t>
      </w:r>
    </w:p>
    <w:p w:rsidR="002C6AD0" w:rsidRPr="005714DD" w:rsidRDefault="002C6AD0" w:rsidP="000D6866">
      <w:pPr>
        <w:ind w:firstLine="720"/>
        <w:jc w:val="both"/>
        <w:rPr>
          <w:color w:val="000000"/>
          <w:lang w:val="sv-SE"/>
        </w:rPr>
      </w:pPr>
    </w:p>
    <w:p w:rsidR="00BE1E07" w:rsidRPr="005714DD" w:rsidRDefault="00BE1E07" w:rsidP="000D6866">
      <w:pPr>
        <w:autoSpaceDE w:val="0"/>
        <w:autoSpaceDN w:val="0"/>
        <w:adjustRightInd w:val="0"/>
        <w:ind w:firstLine="720"/>
        <w:jc w:val="both"/>
        <w:rPr>
          <w:lang w:val="sv-SE"/>
        </w:rPr>
      </w:pPr>
      <w:r w:rsidRPr="005714DD">
        <w:rPr>
          <w:lang w:val="sv-SE"/>
        </w:rPr>
        <w:t>Konsep pelestarian yang modern adalah pemeliharaan dan pemanfaatan</w:t>
      </w:r>
      <w:r w:rsidR="000D6866" w:rsidRPr="005714DD">
        <w:rPr>
          <w:lang w:val="sv-SE"/>
        </w:rPr>
        <w:t xml:space="preserve"> </w:t>
      </w:r>
      <w:r w:rsidRPr="005714DD">
        <w:rPr>
          <w:lang w:val="sv-SE"/>
        </w:rPr>
        <w:t>sumberdaya bumi secara bijaksana. Penetapan dan peng elolaan kawasan yang</w:t>
      </w:r>
      <w:r w:rsidR="000D6866" w:rsidRPr="005714DD">
        <w:rPr>
          <w:lang w:val="sv-SE"/>
        </w:rPr>
        <w:t xml:space="preserve"> </w:t>
      </w:r>
      <w:r w:rsidRPr="005714DD">
        <w:rPr>
          <w:lang w:val="sv-SE"/>
        </w:rPr>
        <w:t>dilindungi adalah salah satu cara terpenting untuk dapat menjamin agar</w:t>
      </w:r>
      <w:r w:rsidR="000D6866" w:rsidRPr="005714DD">
        <w:rPr>
          <w:lang w:val="sv-SE"/>
        </w:rPr>
        <w:t xml:space="preserve"> </w:t>
      </w:r>
      <w:r w:rsidRPr="005714DD">
        <w:rPr>
          <w:lang w:val="sv-SE"/>
        </w:rPr>
        <w:t>sumberdaya alam bumi dapat dilestarikan, sehingga sumberdaya ini dapat lebih</w:t>
      </w:r>
      <w:r w:rsidR="000D6866" w:rsidRPr="005714DD">
        <w:rPr>
          <w:lang w:val="sv-SE"/>
        </w:rPr>
        <w:t xml:space="preserve"> </w:t>
      </w:r>
      <w:r w:rsidRPr="005714DD">
        <w:rPr>
          <w:lang w:val="sv-SE"/>
        </w:rPr>
        <w:t>memenuhi kebutuhan manusia di masa mendatang. Usaha pelestarian sumberdaya</w:t>
      </w:r>
      <w:r w:rsidR="000D6866" w:rsidRPr="005714DD">
        <w:rPr>
          <w:lang w:val="sv-SE"/>
        </w:rPr>
        <w:t xml:space="preserve"> </w:t>
      </w:r>
      <w:r w:rsidRPr="005714DD">
        <w:rPr>
          <w:lang w:val="sv-SE"/>
        </w:rPr>
        <w:t>alam yang terpulihkan seperti hutan dapat dicapai melalui beberapa usaha yang</w:t>
      </w:r>
      <w:r w:rsidR="000D6866" w:rsidRPr="005714DD">
        <w:rPr>
          <w:lang w:val="sv-SE"/>
        </w:rPr>
        <w:t xml:space="preserve"> </w:t>
      </w:r>
      <w:r w:rsidRPr="005714DD">
        <w:rPr>
          <w:lang w:val="sv-SE"/>
        </w:rPr>
        <w:t>pada intinya berprinsip untuk menjaga proses -proses yang bekerja pada sistem</w:t>
      </w:r>
      <w:r w:rsidR="000D6866" w:rsidRPr="005714DD">
        <w:rPr>
          <w:lang w:val="sv-SE"/>
        </w:rPr>
        <w:t xml:space="preserve"> </w:t>
      </w:r>
      <w:r w:rsidRPr="005714DD">
        <w:rPr>
          <w:lang w:val="sv-SE"/>
        </w:rPr>
        <w:t>penopang kehidupan. Hal tersebut tentunya akan lebih mudah tercapai jika</w:t>
      </w:r>
      <w:r w:rsidR="000D6866" w:rsidRPr="005714DD">
        <w:rPr>
          <w:lang w:val="sv-SE"/>
        </w:rPr>
        <w:t xml:space="preserve"> </w:t>
      </w:r>
      <w:r w:rsidRPr="005714DD">
        <w:rPr>
          <w:lang w:val="sv-SE"/>
        </w:rPr>
        <w:t>pemerintah, sektor industri dan masyarak at luas mendukung strategi perlindungan</w:t>
      </w:r>
      <w:r w:rsidR="000D6866" w:rsidRPr="005714DD">
        <w:rPr>
          <w:lang w:val="sv-SE"/>
        </w:rPr>
        <w:t xml:space="preserve"> </w:t>
      </w:r>
      <w:r w:rsidRPr="005714DD">
        <w:rPr>
          <w:lang w:val="sv-SE"/>
        </w:rPr>
        <w:t>spesies dan ekosistemnya secara menyeluruh.</w:t>
      </w:r>
    </w:p>
    <w:p w:rsidR="00BE1E07" w:rsidRPr="005714DD" w:rsidRDefault="00BE1E07" w:rsidP="000D6866">
      <w:pPr>
        <w:ind w:firstLine="720"/>
        <w:jc w:val="both"/>
        <w:rPr>
          <w:color w:val="000000"/>
          <w:lang w:val="sv-SE"/>
        </w:rPr>
      </w:pPr>
    </w:p>
    <w:p w:rsidR="000D6866" w:rsidRPr="005714DD" w:rsidRDefault="000D6866" w:rsidP="000D6866">
      <w:pPr>
        <w:autoSpaceDE w:val="0"/>
        <w:autoSpaceDN w:val="0"/>
        <w:adjustRightInd w:val="0"/>
        <w:ind w:firstLine="720"/>
        <w:jc w:val="both"/>
        <w:rPr>
          <w:b/>
          <w:bCs/>
          <w:lang w:val="sv-SE"/>
        </w:rPr>
      </w:pPr>
      <w:r w:rsidRPr="005714DD">
        <w:rPr>
          <w:b/>
          <w:bCs/>
          <w:lang w:val="sv-SE"/>
        </w:rPr>
        <w:t>Konsep Bioregion dan Pengelolaannya</w:t>
      </w:r>
    </w:p>
    <w:p w:rsidR="000D6866" w:rsidRPr="005714DD" w:rsidRDefault="000D6866" w:rsidP="000D6866">
      <w:pPr>
        <w:autoSpaceDE w:val="0"/>
        <w:autoSpaceDN w:val="0"/>
        <w:adjustRightInd w:val="0"/>
        <w:ind w:firstLine="720"/>
        <w:jc w:val="both"/>
        <w:rPr>
          <w:lang w:val="sv-SE"/>
        </w:rPr>
      </w:pPr>
    </w:p>
    <w:p w:rsidR="000D6866" w:rsidRPr="005714DD" w:rsidRDefault="000D6866" w:rsidP="000D6866">
      <w:pPr>
        <w:autoSpaceDE w:val="0"/>
        <w:autoSpaceDN w:val="0"/>
        <w:adjustRightInd w:val="0"/>
        <w:ind w:firstLine="720"/>
        <w:jc w:val="both"/>
        <w:rPr>
          <w:lang w:val="sv-SE"/>
        </w:rPr>
      </w:pPr>
      <w:r w:rsidRPr="005714DD">
        <w:rPr>
          <w:lang w:val="sv-SE"/>
        </w:rPr>
        <w:t>Secara ekologi, dampak dari sembarang kegiatan pembangunan yang tidak terkontrol di mana saja kegiatan itu berada , memiliki potensi yang dapat merusak ketersediaan sumber daya alam. Mengingat hal tersebut maka suatu pola dan sistem pengelolaan sumberdaya alam yang berasaskan k elestarian sangat mendesak untuk diterapkan dimana salah satunya melalui pendekatan bioregion dan atau ekosistem.</w:t>
      </w:r>
    </w:p>
    <w:p w:rsidR="000D6866" w:rsidRPr="005714DD" w:rsidRDefault="002D5E08" w:rsidP="000D6866">
      <w:pPr>
        <w:autoSpaceDE w:val="0"/>
        <w:autoSpaceDN w:val="0"/>
        <w:adjustRightInd w:val="0"/>
        <w:ind w:firstLine="720"/>
        <w:jc w:val="both"/>
        <w:rPr>
          <w:lang w:val="sv-SE"/>
        </w:rPr>
      </w:pPr>
      <w:r>
        <w:rPr>
          <w:rFonts w:ascii="Rockwell Extra Bold" w:hAnsi="Rockwell Extra Bold"/>
          <w:b/>
          <w:bCs/>
          <w:noProof/>
          <w:sz w:val="32"/>
          <w:szCs w:val="28"/>
        </w:rPr>
        <w:lastRenderedPageBreak/>
        <w:drawing>
          <wp:anchor distT="0" distB="0" distL="114300" distR="114300" simplePos="0" relativeHeight="251664896" behindDoc="1" locked="0" layoutInCell="1" allowOverlap="1" wp14:anchorId="1083F853" wp14:editId="31DA533B">
            <wp:simplePos x="0" y="0"/>
            <wp:positionH relativeFrom="column">
              <wp:posOffset>-1828800</wp:posOffset>
            </wp:positionH>
            <wp:positionV relativeFrom="paragraph">
              <wp:posOffset>-1541145</wp:posOffset>
            </wp:positionV>
            <wp:extent cx="7549515" cy="1067943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9515" cy="10679430"/>
                    </a:xfrm>
                    <a:prstGeom prst="rect">
                      <a:avLst/>
                    </a:prstGeom>
                  </pic:spPr>
                </pic:pic>
              </a:graphicData>
            </a:graphic>
            <wp14:sizeRelH relativeFrom="page">
              <wp14:pctWidth>0</wp14:pctWidth>
            </wp14:sizeRelH>
            <wp14:sizeRelV relativeFrom="page">
              <wp14:pctHeight>0</wp14:pctHeight>
            </wp14:sizeRelV>
          </wp:anchor>
        </w:drawing>
      </w:r>
      <w:r w:rsidR="000D6866" w:rsidRPr="005714DD">
        <w:rPr>
          <w:lang w:val="sv-SE"/>
        </w:rPr>
        <w:t>Bioregion adalah kawasan atau wilayah geografis yang relatif luas dan memiliki bentang alam serta kekayaan jenis keanekaragaman hayati yang ti nggi dimana proses lingkungan alaminya mempengaruhi fungsi -fungsi ekosistem didalamnya. Bioregion terkait dengan sistem bentang alam, karateristik resapan air, bentukan lahan, spesies tumbuhan dan satwa dan budaya manusia. Definisi diatas menunjukan bahwa suatu batasan bioregion ditentukan bukan oleh batas secara politik, akan tetapi oleh batas geografis dari komunitas manusia dan sistim lingkungan yang bekerja didalamnya.</w:t>
      </w:r>
    </w:p>
    <w:p w:rsidR="000D6866" w:rsidRPr="005714DD" w:rsidRDefault="000D6866" w:rsidP="000D6866">
      <w:pPr>
        <w:autoSpaceDE w:val="0"/>
        <w:autoSpaceDN w:val="0"/>
        <w:adjustRightInd w:val="0"/>
        <w:ind w:firstLine="720"/>
        <w:jc w:val="both"/>
        <w:rPr>
          <w:lang w:val="sv-SE"/>
        </w:rPr>
      </w:pPr>
      <w:r w:rsidRPr="005714DD">
        <w:rPr>
          <w:lang w:val="sv-SE"/>
        </w:rPr>
        <w:t>Luas suatu bioregion bisa mencapai ribuan hingga ratus ribuan hektar , bisa juga tidak lebih dari luas suatu daerah tangkapan air atau bisa seluas satu propinsi atau negara bagian. Pada kasus -kasus tertentu batasannya bisa mencakup dua atau lebih negara bergantung pada permasalahan. Luas area ini harus cukup besar guna mempertahankan integritas komunitas biologi wilayah tersebut, habitat dan ekosistem; untuk menyokong proses -proses ekologi yang penting seperti siklus nutrien; untuk menjaga habitat dari spesies -spesies penting; dan juga mencakup komunitas manusia yang terli bat di dalam pengelolaan, penggunaan, dan memahami proses-proses biologi. Wilayah ini juga harus cukup kecil dengan pengertian agar masyarakat lokal bisa juga memperhatikan dan juga terlibat secara aktif didalam pengelolaannya.</w:t>
      </w:r>
    </w:p>
    <w:p w:rsidR="00BE1E07" w:rsidRPr="005714DD" w:rsidRDefault="00BE1E07" w:rsidP="000D6866">
      <w:pPr>
        <w:ind w:firstLine="720"/>
        <w:jc w:val="both"/>
        <w:rPr>
          <w:color w:val="000000"/>
          <w:lang w:val="sv-SE"/>
        </w:rPr>
      </w:pPr>
    </w:p>
    <w:p w:rsidR="000D6866" w:rsidRPr="005714DD" w:rsidRDefault="000D6866" w:rsidP="000D6866">
      <w:pPr>
        <w:ind w:firstLine="720"/>
        <w:jc w:val="both"/>
        <w:rPr>
          <w:color w:val="000000"/>
          <w:lang w:val="sv-SE"/>
        </w:rPr>
      </w:pPr>
    </w:p>
    <w:p w:rsidR="000D6866" w:rsidRPr="005714DD" w:rsidRDefault="00DF7D99" w:rsidP="000D6866">
      <w:pPr>
        <w:ind w:firstLine="180"/>
        <w:jc w:val="center"/>
        <w:rPr>
          <w:color w:val="000000"/>
          <w:lang w:val="sv-SE"/>
        </w:rPr>
      </w:pPr>
      <w:r>
        <w:rPr>
          <w:noProof/>
          <w:color w:val="000000"/>
          <w:lang w:eastAsia="en-US"/>
        </w:rPr>
        <w:drawing>
          <wp:inline distT="0" distB="0" distL="0" distR="0">
            <wp:extent cx="3657600" cy="2626360"/>
            <wp:effectExtent l="19050" t="19050" r="1905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657600" cy="2626360"/>
                    </a:xfrm>
                    <a:prstGeom prst="rect">
                      <a:avLst/>
                    </a:prstGeom>
                    <a:noFill/>
                    <a:ln w="19050" cmpd="dbl">
                      <a:solidFill>
                        <a:srgbClr val="000000"/>
                      </a:solidFill>
                      <a:miter lim="800000"/>
                      <a:headEnd/>
                      <a:tailEnd/>
                    </a:ln>
                    <a:effectLst/>
                  </pic:spPr>
                </pic:pic>
              </a:graphicData>
            </a:graphic>
          </wp:inline>
        </w:drawing>
      </w:r>
    </w:p>
    <w:p w:rsidR="000D6866" w:rsidRPr="005714DD" w:rsidRDefault="000D6866" w:rsidP="000D6866">
      <w:pPr>
        <w:ind w:firstLine="720"/>
        <w:jc w:val="both"/>
        <w:rPr>
          <w:color w:val="000000"/>
          <w:lang w:val="sv-SE"/>
        </w:rPr>
      </w:pPr>
    </w:p>
    <w:p w:rsidR="000D6866" w:rsidRPr="005714DD" w:rsidRDefault="000D6866" w:rsidP="000D6866">
      <w:pPr>
        <w:autoSpaceDE w:val="0"/>
        <w:autoSpaceDN w:val="0"/>
        <w:adjustRightInd w:val="0"/>
        <w:ind w:left="2160" w:hanging="1440"/>
        <w:jc w:val="both"/>
        <w:rPr>
          <w:lang w:val="sv-SE"/>
        </w:rPr>
      </w:pPr>
      <w:r w:rsidRPr="005714DD">
        <w:rPr>
          <w:b/>
          <w:bCs/>
          <w:lang w:val="sv-SE"/>
        </w:rPr>
        <w:t xml:space="preserve">Gambar 1. </w:t>
      </w:r>
      <w:r w:rsidRPr="005714DD">
        <w:rPr>
          <w:lang w:val="sv-SE"/>
        </w:rPr>
        <w:t>Variabel-variabel yang bekerja dalam suatu sistem bioregion (Kartodihardjo, 2007)</w:t>
      </w:r>
    </w:p>
    <w:p w:rsidR="000D6866" w:rsidRPr="005714DD" w:rsidRDefault="000D6866" w:rsidP="000D6866">
      <w:pPr>
        <w:autoSpaceDE w:val="0"/>
        <w:autoSpaceDN w:val="0"/>
        <w:adjustRightInd w:val="0"/>
        <w:ind w:firstLine="720"/>
        <w:jc w:val="both"/>
        <w:rPr>
          <w:lang w:val="sv-SE"/>
        </w:rPr>
      </w:pPr>
    </w:p>
    <w:p w:rsidR="000D6866" w:rsidRPr="005714DD" w:rsidRDefault="000D6866" w:rsidP="000D6866">
      <w:pPr>
        <w:autoSpaceDE w:val="0"/>
        <w:autoSpaceDN w:val="0"/>
        <w:adjustRightInd w:val="0"/>
        <w:ind w:firstLine="720"/>
        <w:jc w:val="both"/>
        <w:rPr>
          <w:lang w:val="sv-SE"/>
        </w:rPr>
      </w:pPr>
    </w:p>
    <w:p w:rsidR="000D6866" w:rsidRPr="005714DD" w:rsidRDefault="000D6866" w:rsidP="000D6866">
      <w:pPr>
        <w:autoSpaceDE w:val="0"/>
        <w:autoSpaceDN w:val="0"/>
        <w:adjustRightInd w:val="0"/>
        <w:ind w:firstLine="720"/>
        <w:jc w:val="both"/>
        <w:rPr>
          <w:lang w:val="sv-SE"/>
        </w:rPr>
      </w:pPr>
      <w:r w:rsidRPr="005714DD">
        <w:rPr>
          <w:lang w:val="sv-SE"/>
        </w:rPr>
        <w:t xml:space="preserve">Pengelolaan wilayah dan sumberdaya alam dengan menggunakan pendekatan </w:t>
      </w:r>
      <w:r w:rsidRPr="005714DD">
        <w:rPr>
          <w:i/>
          <w:iCs/>
          <w:lang w:val="sv-SE"/>
        </w:rPr>
        <w:t xml:space="preserve">bioregion </w:t>
      </w:r>
      <w:r w:rsidRPr="005714DD">
        <w:rPr>
          <w:lang w:val="sv-SE"/>
        </w:rPr>
        <w:t xml:space="preserve">memberikan keuntungan-keuntungan baik dari segi ekologi, ekonomi maupun sosial. Hal ini disebabkan karena dalam </w:t>
      </w:r>
      <w:r w:rsidR="00695580">
        <w:rPr>
          <w:rFonts w:ascii="Rockwell Extra Bold" w:hAnsi="Rockwell Extra Bold"/>
          <w:b/>
          <w:bCs/>
          <w:noProof/>
          <w:sz w:val="32"/>
          <w:szCs w:val="28"/>
        </w:rPr>
        <w:lastRenderedPageBreak/>
        <w:drawing>
          <wp:anchor distT="0" distB="0" distL="114300" distR="114300" simplePos="0" relativeHeight="251655680" behindDoc="1" locked="0" layoutInCell="1" allowOverlap="1" wp14:anchorId="4829457F" wp14:editId="725C00C3">
            <wp:simplePos x="0" y="0"/>
            <wp:positionH relativeFrom="column">
              <wp:posOffset>-1760737</wp:posOffset>
            </wp:positionH>
            <wp:positionV relativeFrom="paragraph">
              <wp:posOffset>-1588989</wp:posOffset>
            </wp:positionV>
            <wp:extent cx="7544944" cy="106724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944" cy="10672445"/>
                    </a:xfrm>
                    <a:prstGeom prst="rect">
                      <a:avLst/>
                    </a:prstGeom>
                  </pic:spPr>
                </pic:pic>
              </a:graphicData>
            </a:graphic>
            <wp14:sizeRelH relativeFrom="page">
              <wp14:pctWidth>0</wp14:pctWidth>
            </wp14:sizeRelH>
            <wp14:sizeRelV relativeFrom="page">
              <wp14:pctHeight>0</wp14:pctHeight>
            </wp14:sizeRelV>
          </wp:anchor>
        </w:drawing>
      </w:r>
      <w:r w:rsidRPr="005714DD">
        <w:rPr>
          <w:lang w:val="sv-SE"/>
        </w:rPr>
        <w:t xml:space="preserve">pemanfaatan tersebut ada keterkaitan antara komponen biologi serta ekosistem dan manusia yang merupakan syarat mutlak yang diperlukan untuk menjamin keberlanjutan dari proses-proses alam yang terjadi pada wilayah tersebut, dimana d alam pendekatan ini wilayah dilihat sebagai suatu kesatuan yang utuh. </w:t>
      </w:r>
    </w:p>
    <w:p w:rsidR="000D6866" w:rsidRPr="005714DD" w:rsidRDefault="000D6866" w:rsidP="000D6866">
      <w:pPr>
        <w:autoSpaceDE w:val="0"/>
        <w:autoSpaceDN w:val="0"/>
        <w:adjustRightInd w:val="0"/>
        <w:ind w:firstLine="720"/>
        <w:jc w:val="both"/>
        <w:rPr>
          <w:lang w:val="sv-SE"/>
        </w:rPr>
      </w:pPr>
      <w:r w:rsidRPr="005714DD">
        <w:rPr>
          <w:lang w:val="sv-SE"/>
        </w:rPr>
        <w:t xml:space="preserve">Sebagai contoh, wilayah dapat dibagi atas mintakat -mintakat tertentu sesuai keunikan, sensitifitas, biota endemik atau proses -proses penunjang kehidupan lainnya. </w:t>
      </w:r>
    </w:p>
    <w:p w:rsidR="000D6866" w:rsidRPr="005714DD" w:rsidRDefault="000D6866" w:rsidP="000D6866">
      <w:pPr>
        <w:autoSpaceDE w:val="0"/>
        <w:autoSpaceDN w:val="0"/>
        <w:adjustRightInd w:val="0"/>
        <w:ind w:firstLine="720"/>
        <w:jc w:val="both"/>
        <w:rPr>
          <w:lang w:val="sv-SE"/>
        </w:rPr>
      </w:pPr>
      <w:r w:rsidRPr="005714DD">
        <w:rPr>
          <w:lang w:val="sv-SE"/>
        </w:rPr>
        <w:t>Pembagian wilayah atas zona inti, zona penyanggah dan zona pemanfaatan adalah contoh penggunaan konsep bioregion dalam pengelolaan suatu wilayah dan sumberdaya alamnya.</w:t>
      </w:r>
    </w:p>
    <w:p w:rsidR="000D6866" w:rsidRPr="005714DD" w:rsidRDefault="000D6866" w:rsidP="000D6866">
      <w:pPr>
        <w:autoSpaceDE w:val="0"/>
        <w:autoSpaceDN w:val="0"/>
        <w:adjustRightInd w:val="0"/>
        <w:ind w:firstLine="720"/>
        <w:jc w:val="both"/>
        <w:rPr>
          <w:lang w:val="sv-SE"/>
        </w:rPr>
      </w:pPr>
      <w:r w:rsidRPr="005714DD">
        <w:rPr>
          <w:lang w:val="sv-SE"/>
        </w:rPr>
        <w:t xml:space="preserve">Konsep pengelolaan sumberdaya alam melalui pendekatan bioregion tidak berbeda jauh dengan pengelolaan berbasis ekosistem. </w:t>
      </w:r>
      <w:r w:rsidR="00390686" w:rsidRPr="005714DD">
        <w:rPr>
          <w:lang w:val="sv-SE"/>
        </w:rPr>
        <w:t>P</w:t>
      </w:r>
      <w:r w:rsidRPr="005714DD">
        <w:rPr>
          <w:lang w:val="sv-SE"/>
        </w:rPr>
        <w:t>engelolaan ekosistem sebagai pengintegrasian prinsip-prinsip ekologis, ekonomis, dan sosial dalam pengelolaan sistem biologi dan fisik dalam suatu cara melindungi, menjaga dan mempertahankan keberlanjutan ekologis, keanekaragaman alami dan produktivitas dari suatu bentang alam.</w:t>
      </w:r>
    </w:p>
    <w:p w:rsidR="000D6866" w:rsidRPr="005714DD" w:rsidRDefault="000D6866" w:rsidP="000D6866">
      <w:pPr>
        <w:autoSpaceDE w:val="0"/>
        <w:autoSpaceDN w:val="0"/>
        <w:adjustRightInd w:val="0"/>
        <w:ind w:firstLine="720"/>
        <w:jc w:val="both"/>
        <w:rPr>
          <w:lang w:val="sv-SE"/>
        </w:rPr>
      </w:pPr>
      <w:r w:rsidRPr="005714DD">
        <w:rPr>
          <w:lang w:val="sv-SE"/>
        </w:rPr>
        <w:t>Dengan pendekatan ekosistem dan/atau bioregion, pengelolaan dilakukan dalam suatu kesatuan bentang alam yang dibatasi menurut batas -batas ekologis dan bersifat spesifik lokasi dimana keberlangsungan dan kelestarian fungsi ekosistem mencakup fungsi -fungsi ekologis, ekonomi dan sosial menjadi perhatian utama yang diimplementasikan dalam tindakan -tindakan pemulihan, pembinaan dan pemanfaatan secara lestari melalui pengintegrasian multidi siplin.</w:t>
      </w:r>
    </w:p>
    <w:p w:rsidR="000D6866" w:rsidRPr="005714DD" w:rsidRDefault="000D6866" w:rsidP="000D6866">
      <w:pPr>
        <w:autoSpaceDE w:val="0"/>
        <w:autoSpaceDN w:val="0"/>
        <w:adjustRightInd w:val="0"/>
        <w:ind w:firstLine="720"/>
        <w:jc w:val="both"/>
        <w:rPr>
          <w:lang w:val="sv-SE"/>
        </w:rPr>
      </w:pPr>
      <w:r w:rsidRPr="005714DD">
        <w:rPr>
          <w:lang w:val="sv-SE"/>
        </w:rPr>
        <w:t>Khusus untuk sumberdaya hutan, dasar dan alasan mengapa hutan perlu dikelola berdasarkan pendekatan bioregion dan/atau ekosistem tertuang dalam karakteristik khas pengelolaan hutan, yaitu: (1) jasa lingkungan sebagai keluaran yang mutlak hadir dalam pengelolaan hutan, (2) hutan bersifat multifungsi yang memerlukan pendekatan optimalisasi, (3) hasil dan produksi kayu oleh hutan bersifat melekat pada pohon penyusun tegakan hutan itu sendiri, (4) dimensi waktu dalam pengelolaanya yang bersifat tidak te rhingga dan, (5) proses pemulihan kondisi tegakan yang lebih mengandalkan faktor -faktor alamiah.</w:t>
      </w:r>
    </w:p>
    <w:p w:rsidR="000D6866" w:rsidRPr="005714DD" w:rsidRDefault="000D6866" w:rsidP="000D6866">
      <w:pPr>
        <w:autoSpaceDE w:val="0"/>
        <w:autoSpaceDN w:val="0"/>
        <w:adjustRightInd w:val="0"/>
        <w:ind w:firstLine="720"/>
        <w:jc w:val="both"/>
        <w:rPr>
          <w:b/>
          <w:bCs/>
          <w:lang w:val="sv-SE"/>
        </w:rPr>
      </w:pPr>
    </w:p>
    <w:p w:rsidR="000D6866" w:rsidRPr="005714DD" w:rsidRDefault="000D6866" w:rsidP="005714DD">
      <w:pPr>
        <w:autoSpaceDE w:val="0"/>
        <w:autoSpaceDN w:val="0"/>
        <w:adjustRightInd w:val="0"/>
        <w:ind w:left="720"/>
        <w:jc w:val="both"/>
        <w:rPr>
          <w:b/>
          <w:bCs/>
          <w:lang w:val="fi-FI"/>
        </w:rPr>
      </w:pPr>
      <w:r w:rsidRPr="005714DD">
        <w:rPr>
          <w:b/>
          <w:bCs/>
          <w:lang w:val="fi-FI"/>
        </w:rPr>
        <w:t>Pendekatan Bioregion dalam Pengelolaan Kawasan (hutan) Konservasi</w:t>
      </w:r>
    </w:p>
    <w:p w:rsidR="005714DD" w:rsidRDefault="005714DD" w:rsidP="000D6866">
      <w:pPr>
        <w:autoSpaceDE w:val="0"/>
        <w:autoSpaceDN w:val="0"/>
        <w:adjustRightInd w:val="0"/>
        <w:ind w:firstLine="720"/>
        <w:jc w:val="both"/>
        <w:rPr>
          <w:lang w:val="fi-FI"/>
        </w:rPr>
      </w:pPr>
    </w:p>
    <w:p w:rsidR="000D6866" w:rsidRPr="005714DD" w:rsidRDefault="000D6866" w:rsidP="000D6866">
      <w:pPr>
        <w:autoSpaceDE w:val="0"/>
        <w:autoSpaceDN w:val="0"/>
        <w:adjustRightInd w:val="0"/>
        <w:ind w:firstLine="720"/>
        <w:jc w:val="both"/>
        <w:rPr>
          <w:lang w:val="fi-FI"/>
        </w:rPr>
      </w:pPr>
      <w:r w:rsidRPr="005714DD">
        <w:rPr>
          <w:lang w:val="fi-FI"/>
        </w:rPr>
        <w:t>Bagaimana halnya dengan pengelolaan kawasan (hutan) konservasi berbasis bioregion dan/atau ekosistem?. Seperti yang telah dikemukakan diatas, pendekatan ekosistem memiliki inti pengelolaan lestari dan berkelanjutan dalam arti sederhananya sumberdaya alam yang dikelola tidak lah hilang pada satu atau beberapa periode pengelolaan melainkan masih dapat dinikmati oleh generasi - generasi berikutnya. Sering muncul pertanyaan-pertanyaan retoris “</w:t>
      </w:r>
      <w:r w:rsidRPr="005714DD">
        <w:rPr>
          <w:i/>
          <w:iCs/>
          <w:lang w:val="fi-FI"/>
        </w:rPr>
        <w:t xml:space="preserve">perlukah kawasan (hutan) konservasi dikelola dengan prinsip lestari atau atas dasar pendekatan bioregion </w:t>
      </w:r>
      <w:r w:rsidR="00695580">
        <w:rPr>
          <w:rFonts w:ascii="Rockwell Extra Bold" w:hAnsi="Rockwell Extra Bold"/>
          <w:b/>
          <w:bCs/>
          <w:noProof/>
          <w:sz w:val="32"/>
          <w:szCs w:val="28"/>
        </w:rPr>
        <w:lastRenderedPageBreak/>
        <w:drawing>
          <wp:anchor distT="0" distB="0" distL="114300" distR="114300" simplePos="0" relativeHeight="251661824" behindDoc="1" locked="0" layoutInCell="1" allowOverlap="1" wp14:anchorId="4829457F" wp14:editId="725C00C3">
            <wp:simplePos x="0" y="0"/>
            <wp:positionH relativeFrom="column">
              <wp:posOffset>-1792268</wp:posOffset>
            </wp:positionH>
            <wp:positionV relativeFrom="paragraph">
              <wp:posOffset>-1557458</wp:posOffset>
            </wp:positionV>
            <wp:extent cx="7544944" cy="106724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944" cy="10672445"/>
                    </a:xfrm>
                    <a:prstGeom prst="rect">
                      <a:avLst/>
                    </a:prstGeom>
                  </pic:spPr>
                </pic:pic>
              </a:graphicData>
            </a:graphic>
            <wp14:sizeRelH relativeFrom="page">
              <wp14:pctWidth>0</wp14:pctWidth>
            </wp14:sizeRelH>
            <wp14:sizeRelV relativeFrom="page">
              <wp14:pctHeight>0</wp14:pctHeight>
            </wp14:sizeRelV>
          </wp:anchor>
        </w:drawing>
      </w:r>
      <w:r w:rsidRPr="005714DD">
        <w:rPr>
          <w:i/>
          <w:iCs/>
          <w:lang w:val="fi-FI"/>
        </w:rPr>
        <w:t>dan/atau ekosistem?</w:t>
      </w:r>
      <w:r w:rsidRPr="005714DD">
        <w:rPr>
          <w:lang w:val="fi-FI"/>
        </w:rPr>
        <w:t>”. Sebagian besar tentu akan menjawab “</w:t>
      </w:r>
      <w:r w:rsidRPr="005714DD">
        <w:rPr>
          <w:i/>
          <w:iCs/>
          <w:lang w:val="fi-FI"/>
        </w:rPr>
        <w:t>perlu</w:t>
      </w:r>
      <w:r w:rsidRPr="005714DD">
        <w:rPr>
          <w:lang w:val="fi-FI"/>
        </w:rPr>
        <w:t xml:space="preserve">”, tetapi atas dasar </w:t>
      </w:r>
      <w:r w:rsidRPr="005714DD">
        <w:rPr>
          <w:i/>
          <w:iCs/>
          <w:lang w:val="fi-FI"/>
        </w:rPr>
        <w:t xml:space="preserve">apa </w:t>
      </w:r>
      <w:r w:rsidRPr="005714DD">
        <w:rPr>
          <w:lang w:val="fi-FI"/>
        </w:rPr>
        <w:t xml:space="preserve">dan </w:t>
      </w:r>
      <w:r w:rsidRPr="005714DD">
        <w:rPr>
          <w:i/>
          <w:iCs/>
          <w:lang w:val="fi-FI"/>
        </w:rPr>
        <w:t xml:space="preserve">bagaimana </w:t>
      </w:r>
      <w:r w:rsidRPr="005714DD">
        <w:rPr>
          <w:lang w:val="fi-FI"/>
        </w:rPr>
        <w:t>mencapai kondisi pengelolaan yang lestari tersebut belum tentu dapat dipahami oleh sebagian besar orang.</w:t>
      </w:r>
    </w:p>
    <w:p w:rsidR="000D6866" w:rsidRPr="005714DD" w:rsidRDefault="000D6866" w:rsidP="000D6866">
      <w:pPr>
        <w:autoSpaceDE w:val="0"/>
        <w:autoSpaceDN w:val="0"/>
        <w:adjustRightInd w:val="0"/>
        <w:ind w:firstLine="720"/>
        <w:jc w:val="both"/>
        <w:rPr>
          <w:lang w:val="sv-SE"/>
        </w:rPr>
      </w:pPr>
    </w:p>
    <w:p w:rsidR="000D6866" w:rsidRPr="005714DD" w:rsidRDefault="000D6866" w:rsidP="000D6866">
      <w:pPr>
        <w:autoSpaceDE w:val="0"/>
        <w:autoSpaceDN w:val="0"/>
        <w:adjustRightInd w:val="0"/>
        <w:ind w:firstLine="720"/>
        <w:jc w:val="both"/>
        <w:rPr>
          <w:lang w:val="sv-SE"/>
        </w:rPr>
      </w:pPr>
      <w:r w:rsidRPr="005714DD">
        <w:rPr>
          <w:lang w:val="sv-SE"/>
        </w:rPr>
        <w:t>Kawasan hutan yang memiliki nilai konservasi tinggi adalah kawasan hutan ya ng memiliki satu atau lebih ciri –ciri berikut:</w:t>
      </w:r>
    </w:p>
    <w:p w:rsidR="000D6866" w:rsidRPr="005714DD" w:rsidRDefault="000D6866" w:rsidP="00390686">
      <w:pPr>
        <w:autoSpaceDE w:val="0"/>
        <w:autoSpaceDN w:val="0"/>
        <w:adjustRightInd w:val="0"/>
        <w:ind w:left="1080" w:hanging="360"/>
        <w:jc w:val="both"/>
        <w:rPr>
          <w:lang w:val="sv-SE"/>
        </w:rPr>
      </w:pPr>
      <w:r w:rsidRPr="005714DD">
        <w:rPr>
          <w:lang w:val="sv-SE"/>
        </w:rPr>
        <w:t xml:space="preserve">1. </w:t>
      </w:r>
      <w:r w:rsidR="005714DD">
        <w:rPr>
          <w:lang w:val="sv-SE"/>
        </w:rPr>
        <w:tab/>
      </w:r>
      <w:r w:rsidRPr="005714DD">
        <w:rPr>
          <w:lang w:val="sv-SE"/>
        </w:rPr>
        <w:t>Kawasan hutan yang mempunyai konsentrasi nilai -nilai keanekaragaman hayati yang penting secara global, regional dan lokal (misalnya spesies endemi, spesies hampir punah, tempat menyelamatkan diri (refugia)).</w:t>
      </w:r>
    </w:p>
    <w:p w:rsidR="000D6866" w:rsidRPr="005714DD" w:rsidRDefault="000D6866" w:rsidP="00390686">
      <w:pPr>
        <w:autoSpaceDE w:val="0"/>
        <w:autoSpaceDN w:val="0"/>
        <w:adjustRightInd w:val="0"/>
        <w:ind w:left="1080" w:hanging="360"/>
        <w:jc w:val="both"/>
        <w:rPr>
          <w:lang w:val="sv-SE"/>
        </w:rPr>
      </w:pPr>
      <w:r w:rsidRPr="005714DD">
        <w:rPr>
          <w:lang w:val="sv-SE"/>
        </w:rPr>
        <w:t xml:space="preserve">2. </w:t>
      </w:r>
      <w:r w:rsidR="005714DD">
        <w:rPr>
          <w:lang w:val="sv-SE"/>
        </w:rPr>
        <w:tab/>
      </w:r>
      <w:r w:rsidRPr="005714DD">
        <w:rPr>
          <w:lang w:val="sv-SE"/>
        </w:rPr>
        <w:t>Kawasan hutan yang mempunyai tingkat lanskap yang luas yang penting secara global, regional dan lokal, yang berada di dalam atau mempunyai unit pengelolaan, dimana sebagian besar populasi species, atau seluruh species yang secara alami ada di kawasan tersebut berada dalam pola-pola distribusi dan kelimpahan alami.</w:t>
      </w:r>
    </w:p>
    <w:p w:rsidR="000D6866" w:rsidRPr="005714DD" w:rsidRDefault="000D6866" w:rsidP="00390686">
      <w:pPr>
        <w:autoSpaceDE w:val="0"/>
        <w:autoSpaceDN w:val="0"/>
        <w:adjustRightInd w:val="0"/>
        <w:ind w:left="1080" w:hanging="360"/>
        <w:jc w:val="both"/>
        <w:rPr>
          <w:lang w:val="sv-SE"/>
        </w:rPr>
      </w:pPr>
      <w:r w:rsidRPr="005714DD">
        <w:rPr>
          <w:lang w:val="sv-SE"/>
        </w:rPr>
        <w:t xml:space="preserve">3. </w:t>
      </w:r>
      <w:r w:rsidR="005714DD">
        <w:rPr>
          <w:lang w:val="sv-SE"/>
        </w:rPr>
        <w:tab/>
      </w:r>
      <w:r w:rsidRPr="005714DD">
        <w:rPr>
          <w:lang w:val="sv-SE"/>
        </w:rPr>
        <w:t>Kawasan hutan yang berada di dalam atau mempunyai ekosistem yang langka, terancam atau hampir punah.</w:t>
      </w:r>
    </w:p>
    <w:p w:rsidR="000D6866" w:rsidRPr="005714DD" w:rsidRDefault="000D6866" w:rsidP="00390686">
      <w:pPr>
        <w:autoSpaceDE w:val="0"/>
        <w:autoSpaceDN w:val="0"/>
        <w:adjustRightInd w:val="0"/>
        <w:ind w:left="1080" w:hanging="360"/>
        <w:jc w:val="both"/>
        <w:rPr>
          <w:lang w:val="sv-SE"/>
        </w:rPr>
      </w:pPr>
      <w:r w:rsidRPr="005714DD">
        <w:rPr>
          <w:lang w:val="sv-SE"/>
        </w:rPr>
        <w:t xml:space="preserve">4. </w:t>
      </w:r>
      <w:r w:rsidR="005714DD">
        <w:rPr>
          <w:lang w:val="sv-SE"/>
        </w:rPr>
        <w:tab/>
      </w:r>
      <w:r w:rsidRPr="005714DD">
        <w:rPr>
          <w:lang w:val="sv-SE"/>
        </w:rPr>
        <w:t>Kawasan hutan yang berfungsi sebagai pengatur alam dalam situasi yang kritis (e.g. perlindungan daerah aliran sungai, pengendalian erosi).</w:t>
      </w:r>
    </w:p>
    <w:p w:rsidR="000D6866" w:rsidRPr="005714DD" w:rsidRDefault="000D6866" w:rsidP="00390686">
      <w:pPr>
        <w:autoSpaceDE w:val="0"/>
        <w:autoSpaceDN w:val="0"/>
        <w:adjustRightInd w:val="0"/>
        <w:ind w:left="1080" w:hanging="360"/>
        <w:jc w:val="both"/>
        <w:rPr>
          <w:lang w:val="sv-SE"/>
        </w:rPr>
      </w:pPr>
      <w:r w:rsidRPr="005714DD">
        <w:rPr>
          <w:lang w:val="sv-SE"/>
        </w:rPr>
        <w:t xml:space="preserve">5. </w:t>
      </w:r>
      <w:r w:rsidR="005714DD">
        <w:rPr>
          <w:lang w:val="sv-SE"/>
        </w:rPr>
        <w:tab/>
      </w:r>
      <w:r w:rsidRPr="005714DD">
        <w:rPr>
          <w:lang w:val="sv-SE"/>
        </w:rPr>
        <w:t>Kawasan hutan yang sangat penting untuk memenuhi kebutuhan dasar masyarakat lokal (mis, pemenuhan kebutuhan pokok, kesehatan) , dan</w:t>
      </w:r>
    </w:p>
    <w:p w:rsidR="000D6866" w:rsidRPr="005714DD" w:rsidRDefault="000D6866" w:rsidP="00390686">
      <w:pPr>
        <w:autoSpaceDE w:val="0"/>
        <w:autoSpaceDN w:val="0"/>
        <w:adjustRightInd w:val="0"/>
        <w:ind w:left="1080" w:hanging="360"/>
        <w:jc w:val="both"/>
        <w:rPr>
          <w:lang w:val="sv-SE"/>
        </w:rPr>
      </w:pPr>
      <w:r w:rsidRPr="005714DD">
        <w:rPr>
          <w:lang w:val="sv-SE"/>
        </w:rPr>
        <w:t xml:space="preserve">6. </w:t>
      </w:r>
      <w:r w:rsidR="005714DD">
        <w:rPr>
          <w:lang w:val="sv-SE"/>
        </w:rPr>
        <w:tab/>
      </w:r>
      <w:r w:rsidRPr="005714DD">
        <w:rPr>
          <w:lang w:val="sv-SE"/>
        </w:rPr>
        <w:t>Kawasan hutan yang sangat penting untuk identitas budaya tradisional masyarakat lokal (kawasan-kawasan budaya, ekologi, ekonomi, agama yang penting yang diidentifikasi bersama dengan masyarakat lokal yang bersangkutan).</w:t>
      </w:r>
    </w:p>
    <w:p w:rsidR="005714DD" w:rsidRDefault="005714DD" w:rsidP="000D6866">
      <w:pPr>
        <w:autoSpaceDE w:val="0"/>
        <w:autoSpaceDN w:val="0"/>
        <w:adjustRightInd w:val="0"/>
        <w:ind w:firstLine="720"/>
        <w:jc w:val="both"/>
        <w:rPr>
          <w:lang w:val="sv-SE"/>
        </w:rPr>
      </w:pPr>
    </w:p>
    <w:p w:rsidR="000D6866" w:rsidRPr="005714DD" w:rsidRDefault="000D6866" w:rsidP="000D6866">
      <w:pPr>
        <w:autoSpaceDE w:val="0"/>
        <w:autoSpaceDN w:val="0"/>
        <w:adjustRightInd w:val="0"/>
        <w:ind w:firstLine="720"/>
        <w:jc w:val="both"/>
        <w:rPr>
          <w:lang w:val="sv-SE"/>
        </w:rPr>
      </w:pPr>
      <w:r w:rsidRPr="005714DD">
        <w:rPr>
          <w:lang w:val="sv-SE"/>
        </w:rPr>
        <w:t>Konsep kelestarian yang terkandung dalam prinsip pengelolaan hutan lestari mengandung arti kelestarian fungsi ekosist em hutan secara utuh dan menyeluruh (</w:t>
      </w:r>
      <w:r w:rsidRPr="005714DD">
        <w:rPr>
          <w:i/>
          <w:iCs/>
          <w:lang w:val="sv-SE"/>
        </w:rPr>
        <w:t>holistic</w:t>
      </w:r>
      <w:r w:rsidRPr="005714DD">
        <w:rPr>
          <w:lang w:val="sv-SE"/>
        </w:rPr>
        <w:t xml:space="preserve">). Penerapan konsep ini dalam tindakan pengelolaan hutan memerlukan pendekatan pengelolaan yang bersifat terpadu ( </w:t>
      </w:r>
      <w:r w:rsidRPr="005714DD">
        <w:rPr>
          <w:i/>
          <w:iCs/>
          <w:lang w:val="sv-SE"/>
        </w:rPr>
        <w:t>integrated</w:t>
      </w:r>
      <w:r w:rsidRPr="005714DD">
        <w:rPr>
          <w:lang w:val="sv-SE"/>
        </w:rPr>
        <w:t xml:space="preserve">) pada tingkat kesatuan bentang alam ( </w:t>
      </w:r>
      <w:r w:rsidRPr="005714DD">
        <w:rPr>
          <w:i/>
          <w:iCs/>
          <w:lang w:val="sv-SE"/>
        </w:rPr>
        <w:t>landscape</w:t>
      </w:r>
      <w:r w:rsidRPr="005714DD">
        <w:rPr>
          <w:lang w:val="sv-SE"/>
        </w:rPr>
        <w:t>) ekologi tertentu. Sifat suatu bioregion adalah adanya keterkaitan dan interaksi antara komponen –komponen penyusunnya termasuk manusia, maka ketika terjadi intervensi kegiatan manusia dalam sistem bioregion dapat memberikan beberapa pengaruh terhadap komponen-komponen lain dan proses yang beker ja dalam sistem boregion tersebut. Dengan alasan diatas, maka dalam pengelolaan suatu kawasan konservasi, proses pengambilan keputusan harus dilakukan setelah mengevaluasi seluruh kemungkinan akibat yang mungkin terjadi terhadap komponen dan proses dari kesatuan-kesatuan ekosistem dan bioregion lain yang berbatasan.</w:t>
      </w:r>
    </w:p>
    <w:p w:rsidR="000D6866" w:rsidRPr="005714DD" w:rsidRDefault="002D5E08" w:rsidP="000D6866">
      <w:pPr>
        <w:autoSpaceDE w:val="0"/>
        <w:autoSpaceDN w:val="0"/>
        <w:adjustRightInd w:val="0"/>
        <w:ind w:firstLine="720"/>
        <w:jc w:val="both"/>
        <w:rPr>
          <w:lang w:val="sv-SE"/>
        </w:rPr>
      </w:pPr>
      <w:r>
        <w:rPr>
          <w:rFonts w:ascii="Rockwell Extra Bold" w:hAnsi="Rockwell Extra Bold"/>
          <w:b/>
          <w:bCs/>
          <w:noProof/>
          <w:sz w:val="32"/>
          <w:szCs w:val="28"/>
        </w:rPr>
        <w:lastRenderedPageBreak/>
        <w:drawing>
          <wp:anchor distT="0" distB="0" distL="114300" distR="114300" simplePos="0" relativeHeight="251653632" behindDoc="1" locked="0" layoutInCell="1" allowOverlap="1" wp14:anchorId="4829457F" wp14:editId="725C00C3">
            <wp:simplePos x="0" y="0"/>
            <wp:positionH relativeFrom="column">
              <wp:posOffset>-1761490</wp:posOffset>
            </wp:positionH>
            <wp:positionV relativeFrom="paragraph">
              <wp:posOffset>-1620520</wp:posOffset>
            </wp:positionV>
            <wp:extent cx="7544435" cy="106724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435" cy="10672445"/>
                    </a:xfrm>
                    <a:prstGeom prst="rect">
                      <a:avLst/>
                    </a:prstGeom>
                  </pic:spPr>
                </pic:pic>
              </a:graphicData>
            </a:graphic>
            <wp14:sizeRelH relativeFrom="page">
              <wp14:pctWidth>0</wp14:pctWidth>
            </wp14:sizeRelH>
            <wp14:sizeRelV relativeFrom="page">
              <wp14:pctHeight>0</wp14:pctHeight>
            </wp14:sizeRelV>
          </wp:anchor>
        </w:drawing>
      </w:r>
      <w:r w:rsidR="00695580">
        <w:rPr>
          <w:rFonts w:ascii="Rockwell Extra Bold" w:hAnsi="Rockwell Extra Bold"/>
          <w:b/>
          <w:bCs/>
          <w:noProof/>
          <w:sz w:val="32"/>
          <w:szCs w:val="28"/>
        </w:rPr>
        <w:drawing>
          <wp:anchor distT="0" distB="0" distL="114300" distR="114300" simplePos="0" relativeHeight="251656704" behindDoc="1" locked="0" layoutInCell="1" allowOverlap="1" wp14:anchorId="4829457F" wp14:editId="725C00C3">
            <wp:simplePos x="0" y="0"/>
            <wp:positionH relativeFrom="column">
              <wp:posOffset>5852160</wp:posOffset>
            </wp:positionH>
            <wp:positionV relativeFrom="paragraph">
              <wp:posOffset>-1620520</wp:posOffset>
            </wp:positionV>
            <wp:extent cx="7560310" cy="10672445"/>
            <wp:effectExtent l="0" t="0" r="0" b="0"/>
            <wp:wrapNone/>
            <wp:docPr id="17" name="Picture 17" descr="A picture containing table,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310" cy="10672445"/>
                    </a:xfrm>
                    <a:prstGeom prst="rect">
                      <a:avLst/>
                    </a:prstGeom>
                  </pic:spPr>
                </pic:pic>
              </a:graphicData>
            </a:graphic>
            <wp14:sizeRelH relativeFrom="page">
              <wp14:pctWidth>0</wp14:pctWidth>
            </wp14:sizeRelH>
            <wp14:sizeRelV relativeFrom="page">
              <wp14:pctHeight>0</wp14:pctHeight>
            </wp14:sizeRelV>
          </wp:anchor>
        </w:drawing>
      </w:r>
      <w:r w:rsidR="000D6866" w:rsidRPr="005714DD">
        <w:rPr>
          <w:lang w:val="sv-SE"/>
        </w:rPr>
        <w:t>Konsep pendekatan bioregion dalam pengelolaan kawasan (hutan)</w:t>
      </w:r>
      <w:r w:rsidR="00696C42" w:rsidRPr="005714DD">
        <w:rPr>
          <w:lang w:val="sv-SE"/>
        </w:rPr>
        <w:t xml:space="preserve"> </w:t>
      </w:r>
      <w:r w:rsidR="000D6866" w:rsidRPr="005714DD">
        <w:rPr>
          <w:lang w:val="sv-SE"/>
        </w:rPr>
        <w:t>konservasi dapat dicapai melalui pengadopsian dan penerapan tiga prinsip dasar</w:t>
      </w:r>
      <w:r w:rsidR="00696C42" w:rsidRPr="005714DD">
        <w:rPr>
          <w:lang w:val="sv-SE"/>
        </w:rPr>
        <w:t xml:space="preserve"> </w:t>
      </w:r>
      <w:r w:rsidR="000D6866" w:rsidRPr="005714DD">
        <w:rPr>
          <w:lang w:val="sv-SE"/>
        </w:rPr>
        <w:t>pengelolaan berbasis e</w:t>
      </w:r>
      <w:r w:rsidR="00696C42" w:rsidRPr="005714DD">
        <w:rPr>
          <w:lang w:val="sv-SE"/>
        </w:rPr>
        <w:t>kosistem</w:t>
      </w:r>
      <w:r w:rsidR="000D6866" w:rsidRPr="005714DD">
        <w:rPr>
          <w:lang w:val="sv-SE"/>
        </w:rPr>
        <w:t>,</w:t>
      </w:r>
      <w:r w:rsidR="00696C42" w:rsidRPr="005714DD">
        <w:rPr>
          <w:lang w:val="sv-SE"/>
        </w:rPr>
        <w:t xml:space="preserve"> </w:t>
      </w:r>
      <w:r w:rsidR="000D6866" w:rsidRPr="005714DD">
        <w:rPr>
          <w:lang w:val="sv-SE"/>
        </w:rPr>
        <w:t>yaitu:</w:t>
      </w:r>
    </w:p>
    <w:p w:rsidR="00696C42" w:rsidRPr="005714DD" w:rsidRDefault="00696C42" w:rsidP="000D6866">
      <w:pPr>
        <w:autoSpaceDE w:val="0"/>
        <w:autoSpaceDN w:val="0"/>
        <w:adjustRightInd w:val="0"/>
        <w:ind w:firstLine="720"/>
        <w:jc w:val="both"/>
        <w:rPr>
          <w:lang w:val="sv-SE"/>
        </w:rPr>
      </w:pPr>
    </w:p>
    <w:p w:rsidR="000D6866" w:rsidRPr="005714DD" w:rsidRDefault="000D6866" w:rsidP="00696C42">
      <w:pPr>
        <w:autoSpaceDE w:val="0"/>
        <w:autoSpaceDN w:val="0"/>
        <w:adjustRightInd w:val="0"/>
        <w:ind w:left="1080" w:hanging="360"/>
        <w:jc w:val="both"/>
        <w:rPr>
          <w:lang w:val="sv-SE"/>
        </w:rPr>
      </w:pPr>
      <w:r w:rsidRPr="005714DD">
        <w:rPr>
          <w:lang w:val="sv-SE"/>
        </w:rPr>
        <w:t xml:space="preserve">1. </w:t>
      </w:r>
      <w:r w:rsidRPr="005714DD">
        <w:rPr>
          <w:b/>
          <w:bCs/>
          <w:lang w:val="sv-SE"/>
        </w:rPr>
        <w:t>Prinsip Keutuhan (</w:t>
      </w:r>
      <w:r w:rsidRPr="005714DD">
        <w:rPr>
          <w:b/>
          <w:bCs/>
          <w:i/>
          <w:iCs/>
          <w:lang w:val="sv-SE"/>
        </w:rPr>
        <w:t>holistic</w:t>
      </w:r>
      <w:r w:rsidRPr="005714DD">
        <w:rPr>
          <w:b/>
          <w:bCs/>
          <w:lang w:val="sv-SE"/>
        </w:rPr>
        <w:t>)</w:t>
      </w:r>
      <w:r w:rsidRPr="005714DD">
        <w:rPr>
          <w:lang w:val="sv-SE"/>
        </w:rPr>
        <w:t>. Prinsip ini mengandung arti bahwa</w:t>
      </w:r>
      <w:r w:rsidR="00696C42" w:rsidRPr="005714DD">
        <w:rPr>
          <w:lang w:val="sv-SE"/>
        </w:rPr>
        <w:t xml:space="preserve"> </w:t>
      </w:r>
      <w:r w:rsidRPr="005714DD">
        <w:rPr>
          <w:lang w:val="sv-SE"/>
        </w:rPr>
        <w:t>penyelenggaraan pengelolaan kawsan (hutan) konservasi harus</w:t>
      </w:r>
      <w:r w:rsidR="00696C42" w:rsidRPr="005714DD">
        <w:rPr>
          <w:lang w:val="sv-SE"/>
        </w:rPr>
        <w:t xml:space="preserve"> </w:t>
      </w:r>
      <w:r w:rsidRPr="005714DD">
        <w:rPr>
          <w:lang w:val="sv-SE"/>
        </w:rPr>
        <w:t>mempertimbangkan dan sesuai dengan keadaan dan potensi seluruh</w:t>
      </w:r>
      <w:r w:rsidR="00696C42" w:rsidRPr="005714DD">
        <w:rPr>
          <w:lang w:val="sv-SE"/>
        </w:rPr>
        <w:t xml:space="preserve"> </w:t>
      </w:r>
      <w:r w:rsidRPr="005714DD">
        <w:rPr>
          <w:lang w:val="sv-SE"/>
        </w:rPr>
        <w:t>komponen ekologi pembentuknya (hayati dan non hayati); kawasan</w:t>
      </w:r>
      <w:r w:rsidR="00696C42" w:rsidRPr="005714DD">
        <w:rPr>
          <w:lang w:val="sv-SE"/>
        </w:rPr>
        <w:t xml:space="preserve"> </w:t>
      </w:r>
      <w:r w:rsidRPr="005714DD">
        <w:rPr>
          <w:lang w:val="sv-SE"/>
        </w:rPr>
        <w:t>lingkungannya (biofisik, ekonomi, politik, dan sosial -budaya masyarakat),</w:t>
      </w:r>
      <w:r w:rsidR="00696C42" w:rsidRPr="005714DD">
        <w:rPr>
          <w:lang w:val="sv-SE"/>
        </w:rPr>
        <w:t xml:space="preserve"> </w:t>
      </w:r>
      <w:r w:rsidRPr="005714DD">
        <w:rPr>
          <w:lang w:val="sv-SE"/>
        </w:rPr>
        <w:t>serta memperhatikan dan dapat memenuhi kepentingan keseluruhan pihak</w:t>
      </w:r>
      <w:r w:rsidR="00696C42" w:rsidRPr="005714DD">
        <w:rPr>
          <w:lang w:val="sv-SE"/>
        </w:rPr>
        <w:t xml:space="preserve"> </w:t>
      </w:r>
      <w:r w:rsidRPr="005714DD">
        <w:rPr>
          <w:lang w:val="sv-SE"/>
        </w:rPr>
        <w:t>yang tergantung dan berkepentingan terhadap kawasan tersebut serta</w:t>
      </w:r>
      <w:r w:rsidR="00696C42" w:rsidRPr="005714DD">
        <w:rPr>
          <w:lang w:val="sv-SE"/>
        </w:rPr>
        <w:t xml:space="preserve"> </w:t>
      </w:r>
      <w:r w:rsidRPr="005714DD">
        <w:rPr>
          <w:lang w:val="sv-SE"/>
        </w:rPr>
        <w:t>mampu mendukung keber lanjutan keberadaan alam semesta.</w:t>
      </w:r>
    </w:p>
    <w:p w:rsidR="000D6866" w:rsidRPr="005714DD" w:rsidRDefault="000D6866" w:rsidP="00696C42">
      <w:pPr>
        <w:autoSpaceDE w:val="0"/>
        <w:autoSpaceDN w:val="0"/>
        <w:adjustRightInd w:val="0"/>
        <w:ind w:left="1080" w:hanging="360"/>
        <w:jc w:val="both"/>
        <w:rPr>
          <w:lang w:val="nb-NO"/>
        </w:rPr>
      </w:pPr>
      <w:r w:rsidRPr="005714DD">
        <w:rPr>
          <w:lang w:val="nb-NO"/>
        </w:rPr>
        <w:t xml:space="preserve">2. </w:t>
      </w:r>
      <w:r w:rsidR="00696C42" w:rsidRPr="005714DD">
        <w:rPr>
          <w:lang w:val="nb-NO"/>
        </w:rPr>
        <w:tab/>
      </w:r>
      <w:r w:rsidRPr="005714DD">
        <w:rPr>
          <w:b/>
          <w:bCs/>
          <w:lang w:val="nb-NO"/>
        </w:rPr>
        <w:t>Prinsip Keterpaduan (</w:t>
      </w:r>
      <w:r w:rsidRPr="005714DD">
        <w:rPr>
          <w:b/>
          <w:bCs/>
          <w:i/>
          <w:iCs/>
          <w:lang w:val="nb-NO"/>
        </w:rPr>
        <w:t>Integrated</w:t>
      </w:r>
      <w:r w:rsidRPr="005714DD">
        <w:rPr>
          <w:b/>
          <w:bCs/>
          <w:lang w:val="nb-NO"/>
        </w:rPr>
        <w:t>)</w:t>
      </w:r>
      <w:r w:rsidRPr="005714DD">
        <w:rPr>
          <w:lang w:val="nb-NO"/>
        </w:rPr>
        <w:t>. Prinsip ini mengandung arti bahwa</w:t>
      </w:r>
      <w:r w:rsidR="00696C42" w:rsidRPr="005714DD">
        <w:rPr>
          <w:lang w:val="nb-NO"/>
        </w:rPr>
        <w:t xml:space="preserve"> </w:t>
      </w:r>
      <w:r w:rsidRPr="005714DD">
        <w:rPr>
          <w:lang w:val="nb-NO"/>
        </w:rPr>
        <w:t>penyelenggaraan pengelolaan kawasan konservasi harus berlandaskan</w:t>
      </w:r>
      <w:r w:rsidR="00696C42" w:rsidRPr="005714DD">
        <w:rPr>
          <w:lang w:val="nb-NO"/>
        </w:rPr>
        <w:t xml:space="preserve"> </w:t>
      </w:r>
      <w:r w:rsidRPr="005714DD">
        <w:rPr>
          <w:lang w:val="nb-NO"/>
        </w:rPr>
        <w:t>kepada pertimbangan keseluruhan hubungan ketergantungan dan</w:t>
      </w:r>
      <w:r w:rsidR="00696C42" w:rsidRPr="005714DD">
        <w:rPr>
          <w:lang w:val="nb-NO"/>
        </w:rPr>
        <w:t xml:space="preserve"> </w:t>
      </w:r>
      <w:r w:rsidRPr="005714DD">
        <w:rPr>
          <w:lang w:val="nb-NO"/>
        </w:rPr>
        <w:t>keterkaitan antara komponen-komponen pembentuk ekosistem hutan serta</w:t>
      </w:r>
      <w:r w:rsidR="00696C42" w:rsidRPr="005714DD">
        <w:rPr>
          <w:lang w:val="nb-NO"/>
        </w:rPr>
        <w:t xml:space="preserve"> </w:t>
      </w:r>
      <w:r w:rsidRPr="005714DD">
        <w:rPr>
          <w:lang w:val="nb-NO"/>
        </w:rPr>
        <w:t>pihak-pihak yang tergantung dan berkepentingan terhadap kawasan dalam</w:t>
      </w:r>
      <w:r w:rsidR="00696C42" w:rsidRPr="005714DD">
        <w:rPr>
          <w:lang w:val="nb-NO"/>
        </w:rPr>
        <w:t xml:space="preserve"> </w:t>
      </w:r>
      <w:r w:rsidRPr="005714DD">
        <w:rPr>
          <w:lang w:val="nb-NO"/>
        </w:rPr>
        <w:t>keseluruhan aspek kehidupannya, mencakup : aspek lingkungan, aspek</w:t>
      </w:r>
      <w:r w:rsidR="00696C42" w:rsidRPr="005714DD">
        <w:rPr>
          <w:lang w:val="nb-NO"/>
        </w:rPr>
        <w:t xml:space="preserve"> </w:t>
      </w:r>
      <w:r w:rsidRPr="005714DD">
        <w:rPr>
          <w:lang w:val="nb-NO"/>
        </w:rPr>
        <w:t>ekonomi, dan aspek sosial -budaya.</w:t>
      </w:r>
    </w:p>
    <w:p w:rsidR="000D6866" w:rsidRPr="005714DD" w:rsidRDefault="000D6866" w:rsidP="00696C42">
      <w:pPr>
        <w:autoSpaceDE w:val="0"/>
        <w:autoSpaceDN w:val="0"/>
        <w:adjustRightInd w:val="0"/>
        <w:ind w:left="1080" w:hanging="360"/>
        <w:jc w:val="both"/>
        <w:rPr>
          <w:lang w:val="nb-NO"/>
        </w:rPr>
      </w:pPr>
      <w:r w:rsidRPr="005714DD">
        <w:rPr>
          <w:lang w:val="nb-NO"/>
        </w:rPr>
        <w:t xml:space="preserve">3. </w:t>
      </w:r>
      <w:r w:rsidRPr="005714DD">
        <w:rPr>
          <w:b/>
          <w:bCs/>
          <w:lang w:val="nb-NO"/>
        </w:rPr>
        <w:t xml:space="preserve">Prinsip Keberlanjutan/Kelestarian ( </w:t>
      </w:r>
      <w:r w:rsidRPr="005714DD">
        <w:rPr>
          <w:b/>
          <w:bCs/>
          <w:i/>
          <w:iCs/>
          <w:lang w:val="nb-NO"/>
        </w:rPr>
        <w:t>Sustainability</w:t>
      </w:r>
      <w:r w:rsidRPr="005714DD">
        <w:rPr>
          <w:b/>
          <w:bCs/>
          <w:lang w:val="nb-NO"/>
        </w:rPr>
        <w:t>)</w:t>
      </w:r>
      <w:r w:rsidRPr="005714DD">
        <w:rPr>
          <w:lang w:val="nb-NO"/>
        </w:rPr>
        <w:t>. Prinsip ini</w:t>
      </w:r>
      <w:r w:rsidR="00696C42" w:rsidRPr="005714DD">
        <w:rPr>
          <w:lang w:val="nb-NO"/>
        </w:rPr>
        <w:t xml:space="preserve"> </w:t>
      </w:r>
      <w:r w:rsidRPr="005714DD">
        <w:rPr>
          <w:lang w:val="nb-NO"/>
        </w:rPr>
        <w:t>mengandung arti bahwa fungsi dan manfaat ekosistem kawasan konservasi</w:t>
      </w:r>
      <w:r w:rsidR="00696C42" w:rsidRPr="005714DD">
        <w:rPr>
          <w:lang w:val="nb-NO"/>
        </w:rPr>
        <w:t xml:space="preserve"> </w:t>
      </w:r>
      <w:r w:rsidRPr="005714DD">
        <w:rPr>
          <w:lang w:val="nb-NO"/>
        </w:rPr>
        <w:t>dalam segala bentuknya harus dapat dinikmati oleh umat manusia dan</w:t>
      </w:r>
      <w:r w:rsidR="00696C42" w:rsidRPr="005714DD">
        <w:rPr>
          <w:lang w:val="nb-NO"/>
        </w:rPr>
        <w:t xml:space="preserve"> </w:t>
      </w:r>
      <w:r w:rsidRPr="005714DD">
        <w:rPr>
          <w:lang w:val="nb-NO"/>
        </w:rPr>
        <w:t>seluruh kehidupan di muka bumi ini dari generasi sekarang dan generasi</w:t>
      </w:r>
      <w:r w:rsidR="00696C42" w:rsidRPr="005714DD">
        <w:rPr>
          <w:lang w:val="nb-NO"/>
        </w:rPr>
        <w:t xml:space="preserve"> </w:t>
      </w:r>
      <w:r w:rsidRPr="005714DD">
        <w:rPr>
          <w:lang w:val="nb-NO"/>
        </w:rPr>
        <w:t>yang akan datang secara bekelanjutan dengan potensi dan kualitas yang</w:t>
      </w:r>
      <w:r w:rsidR="00696C42" w:rsidRPr="005714DD">
        <w:rPr>
          <w:lang w:val="nb-NO"/>
        </w:rPr>
        <w:t xml:space="preserve"> </w:t>
      </w:r>
      <w:r w:rsidRPr="005714DD">
        <w:rPr>
          <w:lang w:val="nb-NO"/>
        </w:rPr>
        <w:t>sekurang-kurangnya sama (tidak menurun). Jadi tidak boleh terjadi</w:t>
      </w:r>
      <w:r w:rsidR="00696C42" w:rsidRPr="005714DD">
        <w:rPr>
          <w:lang w:val="nb-NO"/>
        </w:rPr>
        <w:t xml:space="preserve"> </w:t>
      </w:r>
      <w:r w:rsidRPr="005714DD">
        <w:rPr>
          <w:lang w:val="nb-NO"/>
        </w:rPr>
        <w:t>pengorbanan (pengurangan) fungsi dan manfaat ekosistem kawasan yang</w:t>
      </w:r>
      <w:r w:rsidR="00696C42" w:rsidRPr="005714DD">
        <w:rPr>
          <w:lang w:val="nb-NO"/>
        </w:rPr>
        <w:t xml:space="preserve"> </w:t>
      </w:r>
      <w:r w:rsidRPr="005714DD">
        <w:rPr>
          <w:lang w:val="nb-NO"/>
        </w:rPr>
        <w:t>harus dipikul suatu generasi tertentu akibat keserakahan generasi</w:t>
      </w:r>
      <w:r w:rsidR="00696C42" w:rsidRPr="005714DD">
        <w:rPr>
          <w:lang w:val="nb-NO"/>
        </w:rPr>
        <w:t xml:space="preserve"> </w:t>
      </w:r>
      <w:r w:rsidRPr="005714DD">
        <w:rPr>
          <w:lang w:val="nb-NO"/>
        </w:rPr>
        <w:t>sebelumnya. Prinsip ini mengandung konsekuensi terhadap luasan</w:t>
      </w:r>
      <w:r w:rsidR="00696C42" w:rsidRPr="005714DD">
        <w:rPr>
          <w:lang w:val="nb-NO"/>
        </w:rPr>
        <w:t xml:space="preserve"> </w:t>
      </w:r>
      <w:r w:rsidRPr="005714DD">
        <w:rPr>
          <w:lang w:val="nb-NO"/>
        </w:rPr>
        <w:t>kawasan, produktivitas dan kualitas yang setidaknya tetap (tidak</w:t>
      </w:r>
      <w:r w:rsidR="00696C42" w:rsidRPr="005714DD">
        <w:rPr>
          <w:lang w:val="nb-NO"/>
        </w:rPr>
        <w:t xml:space="preserve"> </w:t>
      </w:r>
      <w:r w:rsidRPr="005714DD">
        <w:rPr>
          <w:lang w:val="nb-NO"/>
        </w:rPr>
        <w:t>berkurang) dalam setiap generasinya.</w:t>
      </w:r>
    </w:p>
    <w:p w:rsidR="000D6866" w:rsidRPr="005714DD" w:rsidRDefault="000D6866" w:rsidP="000D6866">
      <w:pPr>
        <w:autoSpaceDE w:val="0"/>
        <w:autoSpaceDN w:val="0"/>
        <w:adjustRightInd w:val="0"/>
        <w:ind w:firstLine="720"/>
        <w:jc w:val="both"/>
        <w:rPr>
          <w:lang w:val="nb-NO"/>
        </w:rPr>
      </w:pPr>
      <w:r w:rsidRPr="005714DD">
        <w:rPr>
          <w:lang w:val="nb-NO"/>
        </w:rPr>
        <w:t>Untuk mewujudkan prinsip-prinsip dalam pengelolaan kawasan (hutan)</w:t>
      </w:r>
      <w:r w:rsidR="00696C42" w:rsidRPr="005714DD">
        <w:rPr>
          <w:lang w:val="nb-NO"/>
        </w:rPr>
        <w:t xml:space="preserve"> </w:t>
      </w:r>
      <w:r w:rsidRPr="005714DD">
        <w:rPr>
          <w:lang w:val="nb-NO"/>
        </w:rPr>
        <w:t>berbasis ekosistem di atas, diperlukan tiga komponen kegiatan dan/atau sikap</w:t>
      </w:r>
      <w:r w:rsidR="00696C42" w:rsidRPr="005714DD">
        <w:rPr>
          <w:lang w:val="nb-NO"/>
        </w:rPr>
        <w:t xml:space="preserve"> </w:t>
      </w:r>
      <w:r w:rsidRPr="005714DD">
        <w:rPr>
          <w:lang w:val="nb-NO"/>
        </w:rPr>
        <w:t>utama , yaitu :</w:t>
      </w:r>
    </w:p>
    <w:p w:rsidR="000D6866" w:rsidRPr="005714DD" w:rsidRDefault="000D6866" w:rsidP="00696C42">
      <w:pPr>
        <w:autoSpaceDE w:val="0"/>
        <w:autoSpaceDN w:val="0"/>
        <w:adjustRightInd w:val="0"/>
        <w:ind w:left="1080" w:hanging="360"/>
        <w:jc w:val="both"/>
        <w:rPr>
          <w:lang w:val="sv-SE"/>
        </w:rPr>
      </w:pPr>
      <w:r w:rsidRPr="005714DD">
        <w:rPr>
          <w:b/>
          <w:bCs/>
          <w:lang w:val="sv-SE"/>
        </w:rPr>
        <w:t xml:space="preserve">a. </w:t>
      </w:r>
      <w:r w:rsidR="00696C42" w:rsidRPr="005714DD">
        <w:rPr>
          <w:b/>
          <w:bCs/>
          <w:lang w:val="sv-SE"/>
        </w:rPr>
        <w:tab/>
      </w:r>
      <w:r w:rsidRPr="005714DD">
        <w:rPr>
          <w:b/>
          <w:bCs/>
          <w:lang w:val="sv-SE"/>
        </w:rPr>
        <w:t>Penataan ruang yang bersifat rasional dalam setiap kesatuan bentang</w:t>
      </w:r>
      <w:r w:rsidR="00696C42" w:rsidRPr="005714DD">
        <w:rPr>
          <w:b/>
          <w:bCs/>
          <w:lang w:val="sv-SE"/>
        </w:rPr>
        <w:t xml:space="preserve"> </w:t>
      </w:r>
      <w:r w:rsidRPr="005714DD">
        <w:rPr>
          <w:b/>
          <w:bCs/>
          <w:lang w:val="sv-SE"/>
        </w:rPr>
        <w:t>alam (</w:t>
      </w:r>
      <w:r w:rsidRPr="005714DD">
        <w:rPr>
          <w:b/>
          <w:bCs/>
          <w:i/>
          <w:iCs/>
          <w:lang w:val="sv-SE"/>
        </w:rPr>
        <w:t>landscape scenario</w:t>
      </w:r>
      <w:r w:rsidRPr="005714DD">
        <w:rPr>
          <w:b/>
          <w:bCs/>
          <w:lang w:val="sv-SE"/>
        </w:rPr>
        <w:t>)</w:t>
      </w:r>
      <w:r w:rsidRPr="005714DD">
        <w:rPr>
          <w:lang w:val="sv-SE"/>
        </w:rPr>
        <w:t>. Kesatuan bentang alam yang dipergunakan harus</w:t>
      </w:r>
      <w:r w:rsidR="00696C42" w:rsidRPr="005714DD">
        <w:rPr>
          <w:lang w:val="sv-SE"/>
        </w:rPr>
        <w:t xml:space="preserve"> </w:t>
      </w:r>
      <w:r w:rsidRPr="005714DD">
        <w:rPr>
          <w:lang w:val="sv-SE"/>
        </w:rPr>
        <w:t>merupakan kesatuan ekologis, bukan kesatuan politik atau administrasi</w:t>
      </w:r>
      <w:r w:rsidR="00696C42" w:rsidRPr="005714DD">
        <w:rPr>
          <w:lang w:val="sv-SE"/>
        </w:rPr>
        <w:t xml:space="preserve"> </w:t>
      </w:r>
      <w:r w:rsidRPr="005714DD">
        <w:rPr>
          <w:lang w:val="sv-SE"/>
        </w:rPr>
        <w:t>pemerintahan.</w:t>
      </w:r>
    </w:p>
    <w:p w:rsidR="000D6866" w:rsidRPr="005714DD" w:rsidRDefault="000D6866" w:rsidP="00696C42">
      <w:pPr>
        <w:autoSpaceDE w:val="0"/>
        <w:autoSpaceDN w:val="0"/>
        <w:adjustRightInd w:val="0"/>
        <w:ind w:left="1080" w:hanging="360"/>
        <w:jc w:val="both"/>
        <w:rPr>
          <w:lang w:val="sv-SE"/>
        </w:rPr>
      </w:pPr>
      <w:r w:rsidRPr="005714DD">
        <w:rPr>
          <w:b/>
          <w:bCs/>
          <w:lang w:val="sv-SE"/>
        </w:rPr>
        <w:t xml:space="preserve">b. </w:t>
      </w:r>
      <w:r w:rsidR="00696C42" w:rsidRPr="005714DD">
        <w:rPr>
          <w:b/>
          <w:bCs/>
          <w:lang w:val="sv-SE"/>
        </w:rPr>
        <w:tab/>
      </w:r>
      <w:r w:rsidRPr="005714DD">
        <w:rPr>
          <w:b/>
          <w:bCs/>
          <w:lang w:val="sv-SE"/>
        </w:rPr>
        <w:t xml:space="preserve">Komitmen yang kuat terhadap tata ruang yang telah disepakati ( </w:t>
      </w:r>
      <w:r w:rsidRPr="005714DD">
        <w:rPr>
          <w:b/>
          <w:bCs/>
          <w:i/>
          <w:iCs/>
          <w:lang w:val="sv-SE"/>
        </w:rPr>
        <w:t>strong</w:t>
      </w:r>
      <w:r w:rsidR="00696C42" w:rsidRPr="005714DD">
        <w:rPr>
          <w:b/>
          <w:bCs/>
          <w:i/>
          <w:iCs/>
          <w:lang w:val="sv-SE"/>
        </w:rPr>
        <w:t xml:space="preserve"> </w:t>
      </w:r>
      <w:r w:rsidRPr="005714DD">
        <w:rPr>
          <w:b/>
          <w:bCs/>
          <w:i/>
          <w:iCs/>
          <w:lang w:val="sv-SE"/>
        </w:rPr>
        <w:t>commitment</w:t>
      </w:r>
      <w:r w:rsidRPr="005714DD">
        <w:rPr>
          <w:b/>
          <w:bCs/>
          <w:lang w:val="sv-SE"/>
        </w:rPr>
        <w:t>)</w:t>
      </w:r>
      <w:r w:rsidRPr="005714DD">
        <w:rPr>
          <w:lang w:val="sv-SE"/>
        </w:rPr>
        <w:t>. Seluruh pihak yang berada dan terkait dengan penggunaan</w:t>
      </w:r>
      <w:r w:rsidR="00696C42" w:rsidRPr="005714DD">
        <w:rPr>
          <w:lang w:val="sv-SE"/>
        </w:rPr>
        <w:t xml:space="preserve"> </w:t>
      </w:r>
      <w:r w:rsidRPr="005714DD">
        <w:rPr>
          <w:lang w:val="sv-SE"/>
        </w:rPr>
        <w:t>ruang dalam setiap kesatuan ekosistem harus memiliki komitmen yang sama</w:t>
      </w:r>
      <w:r w:rsidR="00696C42" w:rsidRPr="005714DD">
        <w:rPr>
          <w:lang w:val="sv-SE"/>
        </w:rPr>
        <w:t xml:space="preserve"> </w:t>
      </w:r>
      <w:r w:rsidRPr="005714DD">
        <w:rPr>
          <w:lang w:val="sv-SE"/>
        </w:rPr>
        <w:t xml:space="preserve">dan kuat untuk </w:t>
      </w:r>
      <w:r w:rsidR="00695580">
        <w:rPr>
          <w:rFonts w:ascii="Rockwell Extra Bold" w:hAnsi="Rockwell Extra Bold"/>
          <w:b/>
          <w:bCs/>
          <w:noProof/>
          <w:sz w:val="32"/>
          <w:szCs w:val="28"/>
        </w:rPr>
        <w:lastRenderedPageBreak/>
        <w:drawing>
          <wp:anchor distT="0" distB="0" distL="114300" distR="114300" simplePos="0" relativeHeight="251680256" behindDoc="1" locked="0" layoutInCell="1" allowOverlap="1" wp14:anchorId="4829457F" wp14:editId="725C00C3">
            <wp:simplePos x="0" y="0"/>
            <wp:positionH relativeFrom="column">
              <wp:posOffset>-1761011</wp:posOffset>
            </wp:positionH>
            <wp:positionV relativeFrom="paragraph">
              <wp:posOffset>-1620520</wp:posOffset>
            </wp:positionV>
            <wp:extent cx="7544944" cy="106724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944" cy="10672445"/>
                    </a:xfrm>
                    <a:prstGeom prst="rect">
                      <a:avLst/>
                    </a:prstGeom>
                  </pic:spPr>
                </pic:pic>
              </a:graphicData>
            </a:graphic>
            <wp14:sizeRelH relativeFrom="page">
              <wp14:pctWidth>0</wp14:pctWidth>
            </wp14:sizeRelH>
            <wp14:sizeRelV relativeFrom="page">
              <wp14:pctHeight>0</wp14:pctHeight>
            </wp14:sizeRelV>
          </wp:anchor>
        </w:drawing>
      </w:r>
      <w:r w:rsidRPr="005714DD">
        <w:rPr>
          <w:lang w:val="sv-SE"/>
        </w:rPr>
        <w:t>mempertahankan tata ruang yang sudah disepakati bersama</w:t>
      </w:r>
      <w:r w:rsidR="00696C42" w:rsidRPr="005714DD">
        <w:rPr>
          <w:lang w:val="sv-SE"/>
        </w:rPr>
        <w:t xml:space="preserve"> </w:t>
      </w:r>
      <w:r w:rsidRPr="005714DD">
        <w:rPr>
          <w:lang w:val="sv-SE"/>
        </w:rPr>
        <w:t>secara konsisten.</w:t>
      </w:r>
    </w:p>
    <w:p w:rsidR="000D6866" w:rsidRPr="005714DD" w:rsidRDefault="000D6866" w:rsidP="00696C42">
      <w:pPr>
        <w:autoSpaceDE w:val="0"/>
        <w:autoSpaceDN w:val="0"/>
        <w:adjustRightInd w:val="0"/>
        <w:ind w:left="1080" w:hanging="360"/>
        <w:jc w:val="both"/>
        <w:rPr>
          <w:lang w:val="sv-SE"/>
        </w:rPr>
      </w:pPr>
      <w:r w:rsidRPr="005714DD">
        <w:rPr>
          <w:b/>
          <w:bCs/>
          <w:lang w:val="sv-SE"/>
        </w:rPr>
        <w:t xml:space="preserve">c. </w:t>
      </w:r>
      <w:r w:rsidR="00696C42" w:rsidRPr="005714DD">
        <w:rPr>
          <w:b/>
          <w:bCs/>
          <w:lang w:val="sv-SE"/>
        </w:rPr>
        <w:tab/>
      </w:r>
      <w:r w:rsidRPr="005714DD">
        <w:rPr>
          <w:b/>
          <w:bCs/>
          <w:lang w:val="sv-SE"/>
        </w:rPr>
        <w:t>Kebersamaan dalam perumusan kebijakan dan penyelenggaraan</w:t>
      </w:r>
      <w:r w:rsidR="00696C42" w:rsidRPr="005714DD">
        <w:rPr>
          <w:b/>
          <w:bCs/>
          <w:lang w:val="sv-SE"/>
        </w:rPr>
        <w:t xml:space="preserve"> </w:t>
      </w:r>
      <w:r w:rsidRPr="005714DD">
        <w:rPr>
          <w:b/>
          <w:bCs/>
          <w:lang w:val="sv-SE"/>
        </w:rPr>
        <w:t>program pengelolaan (</w:t>
      </w:r>
      <w:r w:rsidRPr="005714DD">
        <w:rPr>
          <w:b/>
          <w:bCs/>
          <w:i/>
          <w:iCs/>
          <w:lang w:val="sv-SE"/>
        </w:rPr>
        <w:t xml:space="preserve">colaborative management </w:t>
      </w:r>
      <w:r w:rsidRPr="005714DD">
        <w:rPr>
          <w:b/>
          <w:bCs/>
          <w:lang w:val="sv-SE"/>
        </w:rPr>
        <w:t>)</w:t>
      </w:r>
      <w:r w:rsidRPr="005714DD">
        <w:rPr>
          <w:lang w:val="sv-SE"/>
        </w:rPr>
        <w:t xml:space="preserve">. </w:t>
      </w:r>
      <w:r w:rsidRPr="005714DD">
        <w:rPr>
          <w:lang w:val="nl-NL"/>
        </w:rPr>
        <w:t>Kebijakan dan program</w:t>
      </w:r>
      <w:r w:rsidR="00696C42" w:rsidRPr="005714DD">
        <w:rPr>
          <w:lang w:val="nl-NL"/>
        </w:rPr>
        <w:t xml:space="preserve"> </w:t>
      </w:r>
      <w:r w:rsidRPr="005714DD">
        <w:rPr>
          <w:lang w:val="nl-NL"/>
        </w:rPr>
        <w:t>yang akan dilakukan dalam rangka pengelolaan kawasan dalam setiap</w:t>
      </w:r>
      <w:r w:rsidR="00696C42" w:rsidRPr="005714DD">
        <w:rPr>
          <w:lang w:val="nl-NL"/>
        </w:rPr>
        <w:t xml:space="preserve"> </w:t>
      </w:r>
      <w:r w:rsidRPr="005714DD">
        <w:rPr>
          <w:lang w:val="nl-NL"/>
        </w:rPr>
        <w:t>ekosistem hendaknya disusun dan dilaksanakan secara bersama dengan</w:t>
      </w:r>
      <w:r w:rsidR="00696C42" w:rsidRPr="005714DD">
        <w:rPr>
          <w:lang w:val="nl-NL"/>
        </w:rPr>
        <w:t xml:space="preserve"> </w:t>
      </w:r>
      <w:r w:rsidRPr="005714DD">
        <w:rPr>
          <w:lang w:val="nl-NL"/>
        </w:rPr>
        <w:t>memperhatikan prinsip-prinsip hak dan kewajiban yang proporsional dan</w:t>
      </w:r>
      <w:r w:rsidR="00696C42" w:rsidRPr="005714DD">
        <w:rPr>
          <w:lang w:val="nl-NL"/>
        </w:rPr>
        <w:t xml:space="preserve"> </w:t>
      </w:r>
      <w:r w:rsidRPr="005714DD">
        <w:rPr>
          <w:lang w:val="nl-NL"/>
        </w:rPr>
        <w:t>berkeadilan (sesuai undang-undang), keterbukaan, demokratis, dan</w:t>
      </w:r>
      <w:r w:rsidR="00696C42" w:rsidRPr="005714DD">
        <w:rPr>
          <w:lang w:val="nl-NL"/>
        </w:rPr>
        <w:t xml:space="preserve"> </w:t>
      </w:r>
      <w:r w:rsidRPr="005714DD">
        <w:rPr>
          <w:lang w:val="nl-NL"/>
        </w:rPr>
        <w:t xml:space="preserve">bertanggunggugat. </w:t>
      </w:r>
      <w:r w:rsidRPr="005714DD">
        <w:rPr>
          <w:lang w:val="sv-SE"/>
        </w:rPr>
        <w:t>Untuk ini, maka pengembangan sistem pengelolaan</w:t>
      </w:r>
      <w:r w:rsidR="00696C42" w:rsidRPr="005714DD">
        <w:rPr>
          <w:lang w:val="sv-SE"/>
        </w:rPr>
        <w:t xml:space="preserve"> </w:t>
      </w:r>
      <w:r w:rsidRPr="005714DD">
        <w:rPr>
          <w:lang w:val="sv-SE"/>
        </w:rPr>
        <w:t>kolaboratif (</w:t>
      </w:r>
      <w:r w:rsidRPr="005714DD">
        <w:rPr>
          <w:i/>
          <w:iCs/>
          <w:lang w:val="sv-SE"/>
        </w:rPr>
        <w:t xml:space="preserve">colabarative management </w:t>
      </w:r>
      <w:r w:rsidRPr="005714DD">
        <w:rPr>
          <w:lang w:val="sv-SE"/>
        </w:rPr>
        <w:t>) dalam pengelolaan hutan merupakan</w:t>
      </w:r>
      <w:r w:rsidR="00696C42" w:rsidRPr="005714DD">
        <w:rPr>
          <w:lang w:val="sv-SE"/>
        </w:rPr>
        <w:t xml:space="preserve"> </w:t>
      </w:r>
      <w:r w:rsidRPr="005714DD">
        <w:rPr>
          <w:lang w:val="sv-SE"/>
        </w:rPr>
        <w:t>sebuah kewajiban. Mengingat sifat-sifat biofisik, keadaan ekonomi dan</w:t>
      </w:r>
      <w:r w:rsidR="00696C42" w:rsidRPr="005714DD">
        <w:rPr>
          <w:lang w:val="sv-SE"/>
        </w:rPr>
        <w:t xml:space="preserve"> </w:t>
      </w:r>
      <w:r w:rsidRPr="005714DD">
        <w:rPr>
          <w:lang w:val="sv-SE"/>
        </w:rPr>
        <w:t>sosial-budaya masyarakat dalam setiap ekosistem bersifat spesifik (berbeda</w:t>
      </w:r>
      <w:r w:rsidR="00696C42" w:rsidRPr="005714DD">
        <w:rPr>
          <w:lang w:val="sv-SE"/>
        </w:rPr>
        <w:t xml:space="preserve"> </w:t>
      </w:r>
      <w:r w:rsidRPr="005714DD">
        <w:rPr>
          <w:lang w:val="sv-SE"/>
        </w:rPr>
        <w:t>satu sama lain), maka tujuan pengelolaan, rumusan macam -macam bentuk dan</w:t>
      </w:r>
      <w:r w:rsidR="00696C42" w:rsidRPr="005714DD">
        <w:rPr>
          <w:lang w:val="sv-SE"/>
        </w:rPr>
        <w:t xml:space="preserve"> </w:t>
      </w:r>
      <w:r w:rsidRPr="005714DD">
        <w:rPr>
          <w:lang w:val="sv-SE"/>
        </w:rPr>
        <w:t>intensitas kegiatan pengelolaan harus ditetapkan untuk setiap kesatuan</w:t>
      </w:r>
      <w:r w:rsidR="00696C42" w:rsidRPr="005714DD">
        <w:rPr>
          <w:lang w:val="sv-SE"/>
        </w:rPr>
        <w:t xml:space="preserve"> </w:t>
      </w:r>
      <w:r w:rsidRPr="005714DD">
        <w:rPr>
          <w:lang w:val="sv-SE"/>
        </w:rPr>
        <w:t>pengelolaannya dan sesuai dengan sifat -sifat biofisik, keadaan ekonomi dan sosial-budaya masyarakatnya (</w:t>
      </w:r>
      <w:r w:rsidRPr="005714DD">
        <w:rPr>
          <w:i/>
          <w:iCs/>
          <w:lang w:val="sv-SE"/>
        </w:rPr>
        <w:t>adaptive management</w:t>
      </w:r>
      <w:r w:rsidRPr="005714DD">
        <w:rPr>
          <w:lang w:val="sv-SE"/>
        </w:rPr>
        <w:t>).</w:t>
      </w:r>
      <w:r w:rsidR="00696C42" w:rsidRPr="005714DD">
        <w:rPr>
          <w:lang w:val="sv-SE"/>
        </w:rPr>
        <w:t xml:space="preserve"> </w:t>
      </w:r>
    </w:p>
    <w:p w:rsidR="000D6866" w:rsidRPr="005714DD" w:rsidRDefault="000D6866" w:rsidP="000D6866">
      <w:pPr>
        <w:autoSpaceDE w:val="0"/>
        <w:autoSpaceDN w:val="0"/>
        <w:adjustRightInd w:val="0"/>
        <w:ind w:firstLine="720"/>
        <w:jc w:val="both"/>
        <w:rPr>
          <w:b/>
          <w:bCs/>
          <w:lang w:val="sv-SE"/>
        </w:rPr>
      </w:pPr>
    </w:p>
    <w:p w:rsidR="000D6866" w:rsidRPr="005714DD" w:rsidRDefault="000D6866" w:rsidP="00390686">
      <w:pPr>
        <w:autoSpaceDE w:val="0"/>
        <w:autoSpaceDN w:val="0"/>
        <w:adjustRightInd w:val="0"/>
        <w:ind w:left="720"/>
        <w:jc w:val="both"/>
        <w:rPr>
          <w:b/>
          <w:bCs/>
          <w:lang w:val="fi-FI"/>
        </w:rPr>
      </w:pPr>
      <w:r w:rsidRPr="005714DD">
        <w:rPr>
          <w:b/>
          <w:bCs/>
          <w:lang w:val="fi-FI"/>
        </w:rPr>
        <w:t>Pendekatan Bioregion dalam Penetapan Kawasan (hutan) Konservasi</w:t>
      </w:r>
    </w:p>
    <w:p w:rsidR="00390686" w:rsidRPr="005714DD" w:rsidRDefault="00390686" w:rsidP="000D6866">
      <w:pPr>
        <w:autoSpaceDE w:val="0"/>
        <w:autoSpaceDN w:val="0"/>
        <w:adjustRightInd w:val="0"/>
        <w:ind w:firstLine="720"/>
        <w:jc w:val="both"/>
        <w:rPr>
          <w:lang w:val="fi-FI"/>
        </w:rPr>
      </w:pPr>
    </w:p>
    <w:p w:rsidR="000D6866" w:rsidRPr="005714DD" w:rsidRDefault="000D6866" w:rsidP="000D6866">
      <w:pPr>
        <w:autoSpaceDE w:val="0"/>
        <w:autoSpaceDN w:val="0"/>
        <w:adjustRightInd w:val="0"/>
        <w:ind w:firstLine="720"/>
        <w:jc w:val="both"/>
        <w:rPr>
          <w:lang w:val="fi-FI"/>
        </w:rPr>
      </w:pPr>
      <w:r w:rsidRPr="005714DD">
        <w:rPr>
          <w:lang w:val="fi-FI"/>
        </w:rPr>
        <w:t>Penetapan kategori kawasan yang dilindungi pada umumnya bergantung pada pertimbangan ciri kawasan yang didasarkan pada pengkajian ciri –ciri biologis, pertimbangan keunikan ekosistem, pertimbangan keaneka ragaman dan kelimpahan jenis, pertimbangan toleransi atau kerapuhan spesies dan ekosistemnya, pertimbangan hidroorologis, pertimbangan tipe pemanfaatan kawasan dan pertimbangan kepraktisan pengelolaan. Terda pat beberapa jenis batasan yang tertuang dalam bentuk -bentuk kegiatan yang boleh dilakukan dalam suatu kawasan yang dilindungi berdasarkan tipe kawasan, antara lain: kawasan tanpa akses kecuali untuk pengelolaan perlindungan seperti pemadaman kebakaran, kegiatan penelitian ilmiah yang dibatasi pada kegiatan pengukuran dan pengamatan serta kegiatan penelitian yang menyangkut percobaan skala kecil dan pengkoleksian spesimen untuk keperluan identifikasi, penggunaan terkendali oleh pengunjung dalam artian dilarang melakukan kegiatan yang mengancam atau menganggu keadaan alam asli, pengumpulan telur, anak, atau hewan dewasa yang berkembang biak untuk industri budidaya margasatwa, pengumpulan kayu mati untuk kayu bakar dan pemanfaatan hasil hutan ikutan lainnya se perti buah dan madu, serta perburuan musiman yang terkendali.</w:t>
      </w:r>
    </w:p>
    <w:p w:rsidR="000D6866" w:rsidRPr="005714DD" w:rsidRDefault="00695580" w:rsidP="000D6866">
      <w:pPr>
        <w:autoSpaceDE w:val="0"/>
        <w:autoSpaceDN w:val="0"/>
        <w:adjustRightInd w:val="0"/>
        <w:ind w:firstLine="720"/>
        <w:jc w:val="both"/>
        <w:rPr>
          <w:lang w:val="fi-FI"/>
        </w:rPr>
      </w:pPr>
      <w:bookmarkStart w:id="0" w:name="_GoBack"/>
      <w:r>
        <w:rPr>
          <w:rFonts w:ascii="Rockwell Extra Bold" w:hAnsi="Rockwell Extra Bold"/>
          <w:b/>
          <w:bCs/>
          <w:noProof/>
          <w:sz w:val="32"/>
          <w:szCs w:val="28"/>
        </w:rPr>
        <w:lastRenderedPageBreak/>
        <w:drawing>
          <wp:anchor distT="0" distB="0" distL="114300" distR="114300" simplePos="0" relativeHeight="251681280" behindDoc="1" locked="0" layoutInCell="1" allowOverlap="1" wp14:anchorId="4829457F" wp14:editId="725C00C3">
            <wp:simplePos x="0" y="0"/>
            <wp:positionH relativeFrom="column">
              <wp:posOffset>-1760737</wp:posOffset>
            </wp:positionH>
            <wp:positionV relativeFrom="paragraph">
              <wp:posOffset>-1588989</wp:posOffset>
            </wp:positionV>
            <wp:extent cx="7544944" cy="106724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944" cy="10672445"/>
                    </a:xfrm>
                    <a:prstGeom prst="rect">
                      <a:avLst/>
                    </a:prstGeom>
                  </pic:spPr>
                </pic:pic>
              </a:graphicData>
            </a:graphic>
            <wp14:sizeRelH relativeFrom="page">
              <wp14:pctWidth>0</wp14:pctWidth>
            </wp14:sizeRelH>
            <wp14:sizeRelV relativeFrom="page">
              <wp14:pctHeight>0</wp14:pctHeight>
            </wp14:sizeRelV>
          </wp:anchor>
        </w:drawing>
      </w:r>
      <w:bookmarkEnd w:id="0"/>
      <w:r w:rsidR="000D6866" w:rsidRPr="005714DD">
        <w:rPr>
          <w:lang w:val="fi-FI"/>
        </w:rPr>
        <w:t>Sepuluh kriteria berikut diadopsi dari Ratcliffe (1977)), yaitu rangkaian kriteria yang dapat digunakan untuk pertimbangan dalam memilih kawasan-kawasan yang dilindungi:</w:t>
      </w:r>
    </w:p>
    <w:p w:rsidR="000D6866" w:rsidRPr="005714DD" w:rsidRDefault="000D6866" w:rsidP="000D6866">
      <w:pPr>
        <w:autoSpaceDE w:val="0"/>
        <w:autoSpaceDN w:val="0"/>
        <w:adjustRightInd w:val="0"/>
        <w:ind w:left="1080" w:hanging="360"/>
        <w:jc w:val="both"/>
        <w:rPr>
          <w:lang w:val="de-DE"/>
        </w:rPr>
      </w:pPr>
      <w:r w:rsidRPr="005714DD">
        <w:rPr>
          <w:lang w:val="de-DE"/>
        </w:rPr>
        <w:t xml:space="preserve">1. </w:t>
      </w:r>
      <w:r w:rsidRPr="005714DD">
        <w:rPr>
          <w:i/>
          <w:iCs/>
          <w:lang w:val="de-DE"/>
        </w:rPr>
        <w:t>Ukuran</w:t>
      </w:r>
      <w:r w:rsidRPr="005714DD">
        <w:rPr>
          <w:lang w:val="de-DE"/>
        </w:rPr>
        <w:t>. Nilai pelestarian dari suatu kawasan adalah fungsi dari ukurannya. Suatu kawasan harus memiliki kecukupan ukuran dan bentuk untuk mendukung seluruh unit ekologi atau populasi flora dan fauna yang lestari, dimana kepentingan pelestarian suatu kawasan meningkat dengan bertambahnya ukuran.</w:t>
      </w:r>
    </w:p>
    <w:p w:rsidR="000D6866" w:rsidRPr="005714DD" w:rsidRDefault="000D6866" w:rsidP="000D6866">
      <w:pPr>
        <w:autoSpaceDE w:val="0"/>
        <w:autoSpaceDN w:val="0"/>
        <w:adjustRightInd w:val="0"/>
        <w:ind w:left="1080" w:hanging="360"/>
        <w:jc w:val="both"/>
        <w:rPr>
          <w:lang w:val="de-DE"/>
        </w:rPr>
      </w:pPr>
      <w:r w:rsidRPr="005714DD">
        <w:rPr>
          <w:lang w:val="de-DE"/>
        </w:rPr>
        <w:t xml:space="preserve">2. </w:t>
      </w:r>
      <w:r w:rsidRPr="005714DD">
        <w:rPr>
          <w:i/>
          <w:iCs/>
          <w:lang w:val="de-DE"/>
        </w:rPr>
        <w:t>Kekayaan dan keanekaragaman</w:t>
      </w:r>
      <w:r w:rsidRPr="005714DD">
        <w:rPr>
          <w:lang w:val="de-DE"/>
        </w:rPr>
        <w:t>. Kekayaan dan keanekaragaman spesies erat kaitannya dengan keanekaragaman habitat sehingga gradien ekologi harus terwakili mengingat pentingnya komunitas transisi yang mereka dukung.</w:t>
      </w:r>
    </w:p>
    <w:p w:rsidR="000D6866" w:rsidRPr="005714DD" w:rsidRDefault="000D6866" w:rsidP="000D6866">
      <w:pPr>
        <w:autoSpaceDE w:val="0"/>
        <w:autoSpaceDN w:val="0"/>
        <w:adjustRightInd w:val="0"/>
        <w:ind w:left="1080" w:hanging="360"/>
        <w:jc w:val="both"/>
        <w:rPr>
          <w:lang w:val="sv-SE"/>
        </w:rPr>
      </w:pPr>
      <w:r w:rsidRPr="005714DD">
        <w:rPr>
          <w:lang w:val="sv-SE"/>
        </w:rPr>
        <w:t xml:space="preserve">3. </w:t>
      </w:r>
      <w:r w:rsidRPr="005714DD">
        <w:rPr>
          <w:lang w:val="sv-SE"/>
        </w:rPr>
        <w:tab/>
      </w:r>
      <w:r w:rsidRPr="005714DD">
        <w:rPr>
          <w:i/>
          <w:iCs/>
          <w:lang w:val="sv-SE"/>
        </w:rPr>
        <w:t>Alami</w:t>
      </w:r>
      <w:r w:rsidRPr="005714DD">
        <w:rPr>
          <w:lang w:val="sv-SE"/>
        </w:rPr>
        <w:t>. Kawasan dengan pengaruh manusia yang sangat kecil atau kawasan - kawasan yang memiliki kemampuan khas untuk pemulihan secara alami harus dikategorikan sebagai kawasan yang bernilai tinggi.</w:t>
      </w:r>
    </w:p>
    <w:p w:rsidR="000D6866" w:rsidRPr="005714DD" w:rsidRDefault="000D6866" w:rsidP="000D6866">
      <w:pPr>
        <w:autoSpaceDE w:val="0"/>
        <w:autoSpaceDN w:val="0"/>
        <w:adjustRightInd w:val="0"/>
        <w:ind w:left="1080" w:hanging="360"/>
        <w:jc w:val="both"/>
        <w:rPr>
          <w:lang w:val="sv-SE"/>
        </w:rPr>
      </w:pPr>
      <w:r w:rsidRPr="005714DD">
        <w:rPr>
          <w:lang w:val="sv-SE"/>
        </w:rPr>
        <w:t xml:space="preserve">4. </w:t>
      </w:r>
      <w:r w:rsidRPr="005714DD">
        <w:rPr>
          <w:i/>
          <w:iCs/>
          <w:lang w:val="sv-SE"/>
        </w:rPr>
        <w:t>Kelangkaan</w:t>
      </w:r>
      <w:r w:rsidRPr="005714DD">
        <w:rPr>
          <w:lang w:val="sv-SE"/>
        </w:rPr>
        <w:t>. Kelangkaan spesies akibat kebutuhan habitat yang sangat khusus atau akibat tekanan aktivitas manusia harus dijadikan dasar pelestarian.</w:t>
      </w:r>
    </w:p>
    <w:p w:rsidR="000D6866" w:rsidRPr="005714DD" w:rsidRDefault="000D6866" w:rsidP="000D6866">
      <w:pPr>
        <w:autoSpaceDE w:val="0"/>
        <w:autoSpaceDN w:val="0"/>
        <w:adjustRightInd w:val="0"/>
        <w:ind w:left="1080" w:hanging="360"/>
        <w:jc w:val="both"/>
        <w:rPr>
          <w:lang w:val="fi-FI"/>
        </w:rPr>
      </w:pPr>
      <w:r w:rsidRPr="005714DD">
        <w:t xml:space="preserve">5. </w:t>
      </w:r>
      <w:r w:rsidRPr="005714DD">
        <w:tab/>
      </w:r>
      <w:proofErr w:type="spellStart"/>
      <w:r w:rsidRPr="005714DD">
        <w:rPr>
          <w:i/>
          <w:iCs/>
        </w:rPr>
        <w:t>Keunikan</w:t>
      </w:r>
      <w:proofErr w:type="spellEnd"/>
      <w:r w:rsidRPr="005714DD">
        <w:t xml:space="preserve">. </w:t>
      </w:r>
      <w:proofErr w:type="spellStart"/>
      <w:r w:rsidRPr="005714DD">
        <w:t>Suatu</w:t>
      </w:r>
      <w:proofErr w:type="spellEnd"/>
      <w:r w:rsidRPr="005714DD">
        <w:t xml:space="preserve"> </w:t>
      </w:r>
      <w:proofErr w:type="spellStart"/>
      <w:r w:rsidRPr="005714DD">
        <w:t>kawasan</w:t>
      </w:r>
      <w:proofErr w:type="spellEnd"/>
      <w:r w:rsidRPr="005714DD">
        <w:t xml:space="preserve"> </w:t>
      </w:r>
      <w:proofErr w:type="spellStart"/>
      <w:r w:rsidRPr="005714DD">
        <w:t>harus</w:t>
      </w:r>
      <w:proofErr w:type="spellEnd"/>
      <w:r w:rsidRPr="005714DD">
        <w:t xml:space="preserve"> </w:t>
      </w:r>
      <w:proofErr w:type="spellStart"/>
      <w:r w:rsidRPr="005714DD">
        <w:t>dianggap</w:t>
      </w:r>
      <w:proofErr w:type="spellEnd"/>
      <w:r w:rsidRPr="005714DD">
        <w:t xml:space="preserve"> </w:t>
      </w:r>
      <w:proofErr w:type="spellStart"/>
      <w:r w:rsidRPr="005714DD">
        <w:t>unik</w:t>
      </w:r>
      <w:proofErr w:type="spellEnd"/>
      <w:r w:rsidRPr="005714DD">
        <w:t xml:space="preserve"> </w:t>
      </w:r>
      <w:proofErr w:type="spellStart"/>
      <w:r w:rsidRPr="005714DD">
        <w:t>apabila</w:t>
      </w:r>
      <w:proofErr w:type="spellEnd"/>
      <w:r w:rsidRPr="005714DD">
        <w:t xml:space="preserve"> </w:t>
      </w:r>
      <w:proofErr w:type="spellStart"/>
      <w:r w:rsidRPr="005714DD">
        <w:t>memperlihatkan</w:t>
      </w:r>
      <w:proofErr w:type="spellEnd"/>
      <w:r w:rsidRPr="005714DD">
        <w:t xml:space="preserve"> </w:t>
      </w:r>
      <w:r w:rsidRPr="005714DD">
        <w:rPr>
          <w:lang w:val="fi-FI"/>
        </w:rPr>
        <w:t>proses alam yang khas.</w:t>
      </w:r>
    </w:p>
    <w:p w:rsidR="000D6866" w:rsidRPr="005714DD" w:rsidRDefault="000D6866" w:rsidP="000D6866">
      <w:pPr>
        <w:autoSpaceDE w:val="0"/>
        <w:autoSpaceDN w:val="0"/>
        <w:adjustRightInd w:val="0"/>
        <w:ind w:left="1080" w:hanging="360"/>
        <w:jc w:val="both"/>
        <w:rPr>
          <w:lang w:val="fi-FI"/>
        </w:rPr>
      </w:pPr>
      <w:r w:rsidRPr="005714DD">
        <w:rPr>
          <w:lang w:val="fi-FI"/>
        </w:rPr>
        <w:t xml:space="preserve">6. </w:t>
      </w:r>
      <w:r w:rsidRPr="005714DD">
        <w:rPr>
          <w:lang w:val="fi-FI"/>
        </w:rPr>
        <w:tab/>
      </w:r>
      <w:r w:rsidRPr="005714DD">
        <w:rPr>
          <w:i/>
          <w:iCs/>
          <w:lang w:val="fi-FI"/>
        </w:rPr>
        <w:t>Kerapuhan</w:t>
      </w:r>
      <w:r w:rsidRPr="005714DD">
        <w:rPr>
          <w:lang w:val="fi-FI"/>
        </w:rPr>
        <w:t>. Nilai kepekaan dari suatu habitat, spesies dan komunitas terhadap perubahan lingkungan.</w:t>
      </w:r>
    </w:p>
    <w:p w:rsidR="000D6866" w:rsidRPr="005714DD" w:rsidRDefault="000D6866" w:rsidP="000D6866">
      <w:pPr>
        <w:autoSpaceDE w:val="0"/>
        <w:autoSpaceDN w:val="0"/>
        <w:adjustRightInd w:val="0"/>
        <w:ind w:left="1080" w:hanging="360"/>
        <w:jc w:val="both"/>
        <w:rPr>
          <w:lang w:val="fi-FI"/>
        </w:rPr>
      </w:pPr>
      <w:r w:rsidRPr="005714DD">
        <w:rPr>
          <w:lang w:val="fi-FI"/>
        </w:rPr>
        <w:t xml:space="preserve">7. </w:t>
      </w:r>
      <w:r w:rsidRPr="005714DD">
        <w:rPr>
          <w:lang w:val="fi-FI"/>
        </w:rPr>
        <w:tab/>
      </w:r>
      <w:r w:rsidRPr="005714DD">
        <w:rPr>
          <w:i/>
          <w:iCs/>
          <w:lang w:val="fi-FI"/>
        </w:rPr>
        <w:t>Pelestarian plasma nutfah</w:t>
      </w:r>
      <w:r w:rsidRPr="005714DD">
        <w:rPr>
          <w:lang w:val="fi-FI"/>
        </w:rPr>
        <w:t>.</w:t>
      </w:r>
    </w:p>
    <w:p w:rsidR="000D6866" w:rsidRPr="005714DD" w:rsidRDefault="000D6866" w:rsidP="000D6866">
      <w:pPr>
        <w:autoSpaceDE w:val="0"/>
        <w:autoSpaceDN w:val="0"/>
        <w:adjustRightInd w:val="0"/>
        <w:ind w:left="1080" w:hanging="360"/>
        <w:jc w:val="both"/>
        <w:rPr>
          <w:i/>
          <w:iCs/>
          <w:lang w:val="fi-FI"/>
        </w:rPr>
      </w:pPr>
      <w:r w:rsidRPr="005714DD">
        <w:rPr>
          <w:lang w:val="fi-FI"/>
        </w:rPr>
        <w:t xml:space="preserve">8. </w:t>
      </w:r>
      <w:r w:rsidRPr="005714DD">
        <w:rPr>
          <w:lang w:val="fi-FI"/>
        </w:rPr>
        <w:tab/>
      </w:r>
      <w:r w:rsidRPr="005714DD">
        <w:rPr>
          <w:i/>
          <w:iCs/>
          <w:lang w:val="fi-FI"/>
        </w:rPr>
        <w:t>Daya tarik intrinstik</w:t>
      </w:r>
    </w:p>
    <w:p w:rsidR="000D6866" w:rsidRPr="005714DD" w:rsidRDefault="000D6866" w:rsidP="000D6866">
      <w:pPr>
        <w:autoSpaceDE w:val="0"/>
        <w:autoSpaceDN w:val="0"/>
        <w:adjustRightInd w:val="0"/>
        <w:ind w:left="1080" w:hanging="360"/>
        <w:jc w:val="both"/>
        <w:rPr>
          <w:lang w:val="fi-FI"/>
        </w:rPr>
      </w:pPr>
      <w:r w:rsidRPr="005714DD">
        <w:rPr>
          <w:lang w:val="fi-FI"/>
        </w:rPr>
        <w:t xml:space="preserve">9. </w:t>
      </w:r>
      <w:r w:rsidRPr="005714DD">
        <w:rPr>
          <w:lang w:val="fi-FI"/>
        </w:rPr>
        <w:tab/>
      </w:r>
      <w:r w:rsidRPr="005714DD">
        <w:rPr>
          <w:i/>
          <w:iCs/>
          <w:lang w:val="fi-FI"/>
        </w:rPr>
        <w:t>Kepentingan</w:t>
      </w:r>
      <w:r w:rsidRPr="005714DD">
        <w:rPr>
          <w:lang w:val="fi-FI"/>
        </w:rPr>
        <w:t>. Suatu kawasan mungkin perlu dilindungi karena kawasan tersebut melindungi daerah tangkapan air yang vital atau merupakan komponen habitat musiman dari spesies migran.</w:t>
      </w:r>
    </w:p>
    <w:p w:rsidR="000D6866" w:rsidRPr="005714DD" w:rsidRDefault="000D6866" w:rsidP="000D6866">
      <w:pPr>
        <w:autoSpaceDE w:val="0"/>
        <w:autoSpaceDN w:val="0"/>
        <w:adjustRightInd w:val="0"/>
        <w:ind w:left="1080" w:hanging="360"/>
        <w:jc w:val="both"/>
        <w:rPr>
          <w:lang w:val="nb-NO"/>
        </w:rPr>
      </w:pPr>
      <w:r w:rsidRPr="005714DD">
        <w:rPr>
          <w:lang w:val="nb-NO"/>
        </w:rPr>
        <w:t xml:space="preserve">10. </w:t>
      </w:r>
      <w:r w:rsidRPr="005714DD">
        <w:rPr>
          <w:i/>
          <w:iCs/>
          <w:lang w:val="nb-NO"/>
        </w:rPr>
        <w:t>Nilai potensial</w:t>
      </w:r>
      <w:r w:rsidRPr="005714DD">
        <w:rPr>
          <w:lang w:val="nb-NO"/>
        </w:rPr>
        <w:t>. Kawasan yang pernah dikenal luar biasa tetapi rusak pada saat ini, dimana dirasakan memiliki potensi untuk polih kembali dengan pengelolaan dan perlindungan yang tepat.</w:t>
      </w:r>
    </w:p>
    <w:p w:rsidR="00D52E8F" w:rsidRDefault="00D52E8F" w:rsidP="005714DD">
      <w:pPr>
        <w:jc w:val="both"/>
        <w:rPr>
          <w:color w:val="000000"/>
          <w:lang w:val="nb-NO"/>
        </w:rPr>
      </w:pPr>
    </w:p>
    <w:p w:rsidR="00DF7D99" w:rsidRDefault="00DF7D99" w:rsidP="005714DD">
      <w:pPr>
        <w:jc w:val="both"/>
        <w:rPr>
          <w:color w:val="000000"/>
          <w:lang w:val="nb-NO"/>
        </w:rPr>
      </w:pPr>
    </w:p>
    <w:p w:rsidR="00DF7D99" w:rsidRPr="005714DD" w:rsidRDefault="00DF7D99" w:rsidP="00DF7D99">
      <w:pPr>
        <w:jc w:val="right"/>
        <w:rPr>
          <w:color w:val="000000"/>
          <w:lang w:val="nb-NO"/>
        </w:rPr>
      </w:pPr>
      <w:r>
        <w:rPr>
          <w:color w:val="000000"/>
          <w:lang w:val="nb-NO"/>
        </w:rPr>
        <w:t>......................... dst............ lanjutannya</w:t>
      </w:r>
    </w:p>
    <w:sectPr w:rsidR="00DF7D99" w:rsidRPr="005714DD" w:rsidSect="005714DD">
      <w:headerReference w:type="even" r:id="rId13"/>
      <w:headerReference w:type="default" r:id="rId14"/>
      <w:pgSz w:w="11907" w:h="16840" w:code="9"/>
      <w:pgMar w:top="2552" w:right="1701" w:bottom="1701" w:left="2835" w:header="181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4D" w:rsidRDefault="00E6434D">
      <w:r>
        <w:separator/>
      </w:r>
    </w:p>
  </w:endnote>
  <w:endnote w:type="continuationSeparator" w:id="0">
    <w:p w:rsidR="00E6434D" w:rsidRDefault="00E6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4D" w:rsidRDefault="00E6434D">
      <w:r>
        <w:separator/>
      </w:r>
    </w:p>
  </w:footnote>
  <w:footnote w:type="continuationSeparator" w:id="0">
    <w:p w:rsidR="00E6434D" w:rsidRDefault="00E6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C42" w:rsidRDefault="000D3FFD" w:rsidP="00390686">
    <w:pPr>
      <w:pStyle w:val="Header"/>
      <w:framePr w:wrap="around" w:vAnchor="text" w:hAnchor="margin" w:xAlign="center" w:y="1"/>
      <w:rPr>
        <w:rStyle w:val="PageNumber"/>
      </w:rPr>
    </w:pPr>
    <w:r>
      <w:rPr>
        <w:rStyle w:val="PageNumber"/>
      </w:rPr>
      <w:fldChar w:fldCharType="begin"/>
    </w:r>
    <w:r w:rsidR="00696C42">
      <w:rPr>
        <w:rStyle w:val="PageNumber"/>
      </w:rPr>
      <w:instrText xml:space="preserve">PAGE  </w:instrText>
    </w:r>
    <w:r>
      <w:rPr>
        <w:rStyle w:val="PageNumber"/>
      </w:rPr>
      <w:fldChar w:fldCharType="end"/>
    </w:r>
  </w:p>
  <w:p w:rsidR="00696C42" w:rsidRDefault="00696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C42" w:rsidRDefault="000D3FFD" w:rsidP="00390686">
    <w:pPr>
      <w:pStyle w:val="Header"/>
      <w:framePr w:wrap="around" w:vAnchor="text" w:hAnchor="margin" w:xAlign="center" w:y="1"/>
      <w:rPr>
        <w:rStyle w:val="PageNumber"/>
      </w:rPr>
    </w:pPr>
    <w:r>
      <w:rPr>
        <w:rStyle w:val="PageNumber"/>
      </w:rPr>
      <w:fldChar w:fldCharType="begin"/>
    </w:r>
    <w:r w:rsidR="00696C42">
      <w:rPr>
        <w:rStyle w:val="PageNumber"/>
      </w:rPr>
      <w:instrText xml:space="preserve">PAGE  </w:instrText>
    </w:r>
    <w:r>
      <w:rPr>
        <w:rStyle w:val="PageNumber"/>
      </w:rPr>
      <w:fldChar w:fldCharType="separate"/>
    </w:r>
    <w:r w:rsidR="002A6FD0">
      <w:rPr>
        <w:rStyle w:val="PageNumber"/>
        <w:noProof/>
      </w:rPr>
      <w:t>1</w:t>
    </w:r>
    <w:r>
      <w:rPr>
        <w:rStyle w:val="PageNumber"/>
      </w:rPr>
      <w:fldChar w:fldCharType="end"/>
    </w:r>
  </w:p>
  <w:p w:rsidR="00696C42" w:rsidRDefault="00696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numPicBullet w:numPicBulletId="5">
    <w:pict>
      <v:shape id="_x0000_i1061" type="#_x0000_t75" style="width:3in;height:3in" o:bullet="t"/>
    </w:pict>
  </w:numPicBullet>
  <w:abstractNum w:abstractNumId="0" w15:restartNumberingAfterBreak="0">
    <w:nsid w:val="09F367D8"/>
    <w:multiLevelType w:val="hybridMultilevel"/>
    <w:tmpl w:val="522A90FA"/>
    <w:lvl w:ilvl="0" w:tplc="960AA9C2">
      <w:start w:val="1"/>
      <w:numFmt w:val="decimal"/>
      <w:lvlText w:val="%1)"/>
      <w:lvlJc w:val="left"/>
      <w:pPr>
        <w:tabs>
          <w:tab w:val="num" w:pos="1114"/>
        </w:tabs>
        <w:ind w:left="1114" w:hanging="360"/>
      </w:pPr>
      <w:rPr>
        <w:rFonts w:hint="default"/>
        <w:lang w:val="sv-S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2F83E79"/>
    <w:multiLevelType w:val="hybridMultilevel"/>
    <w:tmpl w:val="B2FC0310"/>
    <w:lvl w:ilvl="0" w:tplc="FFFFFFFF">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E50B58"/>
    <w:multiLevelType w:val="hybridMultilevel"/>
    <w:tmpl w:val="DD4650B2"/>
    <w:lvl w:ilvl="0" w:tplc="3EEA0DB8">
      <w:start w:val="1"/>
      <w:numFmt w:val="decimal"/>
      <w:lvlText w:val="%1)"/>
      <w:lvlJc w:val="left"/>
      <w:pPr>
        <w:tabs>
          <w:tab w:val="num" w:pos="394"/>
        </w:tabs>
        <w:ind w:left="394"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F95311"/>
    <w:multiLevelType w:val="hybridMultilevel"/>
    <w:tmpl w:val="E298936E"/>
    <w:lvl w:ilvl="0" w:tplc="FFFFFFFF">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4E1D50"/>
    <w:multiLevelType w:val="multilevel"/>
    <w:tmpl w:val="C0283F32"/>
    <w:lvl w:ilvl="0">
      <w:start w:val="1"/>
      <w:numFmt w:val="bullet"/>
      <w:lvlText w:val=""/>
      <w:lvlPicBulletId w:val="0"/>
      <w:lvlJc w:val="left"/>
      <w:pPr>
        <w:tabs>
          <w:tab w:val="num" w:pos="720"/>
        </w:tabs>
        <w:ind w:left="720" w:hanging="360"/>
      </w:pPr>
      <w:rPr>
        <w:rFonts w:ascii="Symbol" w:hAnsi="Symbol" w:hint="default"/>
        <w:sz w:val="20"/>
        <w:lang w:val="en-US"/>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B0FC5"/>
    <w:multiLevelType w:val="multilevel"/>
    <w:tmpl w:val="30D4B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1476C"/>
    <w:multiLevelType w:val="multilevel"/>
    <w:tmpl w:val="83A84F9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31BD3"/>
    <w:multiLevelType w:val="hybridMultilevel"/>
    <w:tmpl w:val="C434AC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A62699"/>
    <w:multiLevelType w:val="hybridMultilevel"/>
    <w:tmpl w:val="0EBA33B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6B713AE"/>
    <w:multiLevelType w:val="multilevel"/>
    <w:tmpl w:val="457E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E6097"/>
    <w:multiLevelType w:val="hybridMultilevel"/>
    <w:tmpl w:val="A5542EEC"/>
    <w:lvl w:ilvl="0" w:tplc="960AA9C2">
      <w:start w:val="1"/>
      <w:numFmt w:val="decimal"/>
      <w:lvlText w:val="%1)"/>
      <w:lvlJc w:val="left"/>
      <w:pPr>
        <w:tabs>
          <w:tab w:val="num" w:pos="394"/>
        </w:tabs>
        <w:ind w:left="394" w:hanging="360"/>
      </w:pPr>
      <w:rPr>
        <w:rFonts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2A381E"/>
    <w:multiLevelType w:val="hybridMultilevel"/>
    <w:tmpl w:val="45A06018"/>
    <w:lvl w:ilvl="0" w:tplc="960AA9C2">
      <w:start w:val="1"/>
      <w:numFmt w:val="decimal"/>
      <w:lvlText w:val="%1)"/>
      <w:lvlJc w:val="left"/>
      <w:pPr>
        <w:tabs>
          <w:tab w:val="num" w:pos="394"/>
        </w:tabs>
        <w:ind w:left="394" w:hanging="360"/>
      </w:pPr>
      <w:rPr>
        <w:rFonts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9"/>
  </w:num>
  <w:num w:numId="4">
    <w:abstractNumId w:val="6"/>
  </w:num>
  <w:num w:numId="5">
    <w:abstractNumId w:val="8"/>
  </w:num>
  <w:num w:numId="6">
    <w:abstractNumId w:val="7"/>
  </w:num>
  <w:num w:numId="7">
    <w:abstractNumId w:val="3"/>
  </w:num>
  <w:num w:numId="8">
    <w:abstractNumId w:val="1"/>
  </w:num>
  <w:num w:numId="9">
    <w:abstractNumId w:val="10"/>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4FD9"/>
    <w:rsid w:val="000755C0"/>
    <w:rsid w:val="000D3FFD"/>
    <w:rsid w:val="000D6866"/>
    <w:rsid w:val="0012723B"/>
    <w:rsid w:val="00201545"/>
    <w:rsid w:val="00285593"/>
    <w:rsid w:val="002A6FD0"/>
    <w:rsid w:val="002B47B4"/>
    <w:rsid w:val="002C1809"/>
    <w:rsid w:val="002C492E"/>
    <w:rsid w:val="002C6AD0"/>
    <w:rsid w:val="002D5E08"/>
    <w:rsid w:val="002E3818"/>
    <w:rsid w:val="00367F8E"/>
    <w:rsid w:val="00390686"/>
    <w:rsid w:val="003C1DA0"/>
    <w:rsid w:val="003F2520"/>
    <w:rsid w:val="004819A4"/>
    <w:rsid w:val="00525834"/>
    <w:rsid w:val="005714DD"/>
    <w:rsid w:val="00695580"/>
    <w:rsid w:val="00696C42"/>
    <w:rsid w:val="007F6984"/>
    <w:rsid w:val="00BE1E07"/>
    <w:rsid w:val="00D52E8F"/>
    <w:rsid w:val="00DF7D99"/>
    <w:rsid w:val="00E6434D"/>
    <w:rsid w:val="00F9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F28B385-1EB7-427C-87BA-CE56FD4F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FD"/>
    <w:rPr>
      <w:sz w:val="24"/>
      <w:szCs w:val="24"/>
      <w:lang w:eastAsia="ja-JP"/>
    </w:rPr>
  </w:style>
  <w:style w:type="paragraph" w:styleId="Heading2">
    <w:name w:val="heading 2"/>
    <w:basedOn w:val="Normal"/>
    <w:qFormat/>
    <w:rsid w:val="002E381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3818"/>
    <w:rPr>
      <w:color w:val="0000FF"/>
      <w:u w:val="single"/>
    </w:rPr>
  </w:style>
  <w:style w:type="paragraph" w:styleId="NormalWeb">
    <w:name w:val="Normal (Web)"/>
    <w:basedOn w:val="Normal"/>
    <w:rsid w:val="002E3818"/>
    <w:pPr>
      <w:spacing w:before="100" w:beforeAutospacing="1" w:after="100" w:afterAutospacing="1"/>
    </w:pPr>
  </w:style>
  <w:style w:type="character" w:customStyle="1" w:styleId="editsection">
    <w:name w:val="editsection"/>
    <w:basedOn w:val="DefaultParagraphFont"/>
    <w:rsid w:val="002E3818"/>
  </w:style>
  <w:style w:type="character" w:customStyle="1" w:styleId="mw-headline">
    <w:name w:val="mw-headline"/>
    <w:basedOn w:val="DefaultParagraphFont"/>
    <w:rsid w:val="002E3818"/>
  </w:style>
  <w:style w:type="paragraph" w:styleId="Header">
    <w:name w:val="header"/>
    <w:basedOn w:val="Normal"/>
    <w:rsid w:val="00696C42"/>
    <w:pPr>
      <w:tabs>
        <w:tab w:val="center" w:pos="4320"/>
        <w:tab w:val="right" w:pos="8640"/>
      </w:tabs>
    </w:pPr>
  </w:style>
  <w:style w:type="character" w:styleId="PageNumber">
    <w:name w:val="page number"/>
    <w:basedOn w:val="DefaultParagraphFont"/>
    <w:rsid w:val="0069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4133">
      <w:bodyDiv w:val="1"/>
      <w:marLeft w:val="0"/>
      <w:marRight w:val="0"/>
      <w:marTop w:val="0"/>
      <w:marBottom w:val="0"/>
      <w:divBdr>
        <w:top w:val="none" w:sz="0" w:space="0" w:color="auto"/>
        <w:left w:val="none" w:sz="0" w:space="0" w:color="auto"/>
        <w:bottom w:val="none" w:sz="0" w:space="0" w:color="auto"/>
        <w:right w:val="none" w:sz="0" w:space="0" w:color="auto"/>
      </w:divBdr>
      <w:divsChild>
        <w:div w:id="2013680016">
          <w:marLeft w:val="0"/>
          <w:marRight w:val="0"/>
          <w:marTop w:val="0"/>
          <w:marBottom w:val="0"/>
          <w:divBdr>
            <w:top w:val="none" w:sz="0" w:space="0" w:color="auto"/>
            <w:left w:val="none" w:sz="0" w:space="0" w:color="auto"/>
            <w:bottom w:val="none" w:sz="0" w:space="0" w:color="auto"/>
            <w:right w:val="none" w:sz="0" w:space="0" w:color="auto"/>
          </w:divBdr>
          <w:divsChild>
            <w:div w:id="616449038">
              <w:marLeft w:val="0"/>
              <w:marRight w:val="0"/>
              <w:marTop w:val="0"/>
              <w:marBottom w:val="0"/>
              <w:divBdr>
                <w:top w:val="none" w:sz="0" w:space="0" w:color="auto"/>
                <w:left w:val="none" w:sz="0" w:space="0" w:color="auto"/>
                <w:bottom w:val="none" w:sz="0" w:space="0" w:color="auto"/>
                <w:right w:val="none" w:sz="0" w:space="0" w:color="auto"/>
              </w:divBdr>
              <w:divsChild>
                <w:div w:id="141311425">
                  <w:marLeft w:val="0"/>
                  <w:marRight w:val="0"/>
                  <w:marTop w:val="0"/>
                  <w:marBottom w:val="0"/>
                  <w:divBdr>
                    <w:top w:val="none" w:sz="0" w:space="0" w:color="auto"/>
                    <w:left w:val="none" w:sz="0" w:space="0" w:color="auto"/>
                    <w:bottom w:val="none" w:sz="0" w:space="0" w:color="auto"/>
                    <w:right w:val="none" w:sz="0" w:space="0" w:color="auto"/>
                  </w:divBdr>
                  <w:divsChild>
                    <w:div w:id="2987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2">
      <w:bodyDiv w:val="1"/>
      <w:marLeft w:val="0"/>
      <w:marRight w:val="0"/>
      <w:marTop w:val="0"/>
      <w:marBottom w:val="0"/>
      <w:divBdr>
        <w:top w:val="none" w:sz="0" w:space="0" w:color="auto"/>
        <w:left w:val="none" w:sz="0" w:space="0" w:color="auto"/>
        <w:bottom w:val="none" w:sz="0" w:space="0" w:color="auto"/>
        <w:right w:val="none" w:sz="0" w:space="0" w:color="auto"/>
      </w:divBdr>
      <w:divsChild>
        <w:div w:id="1308120576">
          <w:marLeft w:val="0"/>
          <w:marRight w:val="0"/>
          <w:marTop w:val="0"/>
          <w:marBottom w:val="0"/>
          <w:divBdr>
            <w:top w:val="none" w:sz="0" w:space="0" w:color="auto"/>
            <w:left w:val="none" w:sz="0" w:space="0" w:color="auto"/>
            <w:bottom w:val="none" w:sz="0" w:space="0" w:color="auto"/>
            <w:right w:val="none" w:sz="0" w:space="0" w:color="auto"/>
          </w:divBdr>
          <w:divsChild>
            <w:div w:id="17705604">
              <w:marLeft w:val="0"/>
              <w:marRight w:val="0"/>
              <w:marTop w:val="0"/>
              <w:marBottom w:val="0"/>
              <w:divBdr>
                <w:top w:val="none" w:sz="0" w:space="0" w:color="auto"/>
                <w:left w:val="none" w:sz="0" w:space="0" w:color="auto"/>
                <w:bottom w:val="none" w:sz="0" w:space="0" w:color="auto"/>
                <w:right w:val="none" w:sz="0" w:space="0" w:color="auto"/>
              </w:divBdr>
            </w:div>
            <w:div w:id="34086200">
              <w:marLeft w:val="0"/>
              <w:marRight w:val="0"/>
              <w:marTop w:val="0"/>
              <w:marBottom w:val="0"/>
              <w:divBdr>
                <w:top w:val="none" w:sz="0" w:space="0" w:color="auto"/>
                <w:left w:val="none" w:sz="0" w:space="0" w:color="auto"/>
                <w:bottom w:val="none" w:sz="0" w:space="0" w:color="auto"/>
                <w:right w:val="none" w:sz="0" w:space="0" w:color="auto"/>
              </w:divBdr>
            </w:div>
            <w:div w:id="63796207">
              <w:marLeft w:val="0"/>
              <w:marRight w:val="0"/>
              <w:marTop w:val="0"/>
              <w:marBottom w:val="0"/>
              <w:divBdr>
                <w:top w:val="none" w:sz="0" w:space="0" w:color="auto"/>
                <w:left w:val="none" w:sz="0" w:space="0" w:color="auto"/>
                <w:bottom w:val="none" w:sz="0" w:space="0" w:color="auto"/>
                <w:right w:val="none" w:sz="0" w:space="0" w:color="auto"/>
              </w:divBdr>
            </w:div>
            <w:div w:id="66075577">
              <w:marLeft w:val="0"/>
              <w:marRight w:val="0"/>
              <w:marTop w:val="0"/>
              <w:marBottom w:val="0"/>
              <w:divBdr>
                <w:top w:val="none" w:sz="0" w:space="0" w:color="auto"/>
                <w:left w:val="none" w:sz="0" w:space="0" w:color="auto"/>
                <w:bottom w:val="none" w:sz="0" w:space="0" w:color="auto"/>
                <w:right w:val="none" w:sz="0" w:space="0" w:color="auto"/>
              </w:divBdr>
            </w:div>
            <w:div w:id="66654319">
              <w:marLeft w:val="0"/>
              <w:marRight w:val="0"/>
              <w:marTop w:val="0"/>
              <w:marBottom w:val="0"/>
              <w:divBdr>
                <w:top w:val="none" w:sz="0" w:space="0" w:color="auto"/>
                <w:left w:val="none" w:sz="0" w:space="0" w:color="auto"/>
                <w:bottom w:val="none" w:sz="0" w:space="0" w:color="auto"/>
                <w:right w:val="none" w:sz="0" w:space="0" w:color="auto"/>
              </w:divBdr>
            </w:div>
            <w:div w:id="89855858">
              <w:marLeft w:val="0"/>
              <w:marRight w:val="0"/>
              <w:marTop w:val="0"/>
              <w:marBottom w:val="0"/>
              <w:divBdr>
                <w:top w:val="none" w:sz="0" w:space="0" w:color="auto"/>
                <w:left w:val="none" w:sz="0" w:space="0" w:color="auto"/>
                <w:bottom w:val="none" w:sz="0" w:space="0" w:color="auto"/>
                <w:right w:val="none" w:sz="0" w:space="0" w:color="auto"/>
              </w:divBdr>
            </w:div>
            <w:div w:id="104622778">
              <w:marLeft w:val="0"/>
              <w:marRight w:val="0"/>
              <w:marTop w:val="0"/>
              <w:marBottom w:val="0"/>
              <w:divBdr>
                <w:top w:val="none" w:sz="0" w:space="0" w:color="auto"/>
                <w:left w:val="none" w:sz="0" w:space="0" w:color="auto"/>
                <w:bottom w:val="none" w:sz="0" w:space="0" w:color="auto"/>
                <w:right w:val="none" w:sz="0" w:space="0" w:color="auto"/>
              </w:divBdr>
            </w:div>
            <w:div w:id="104691114">
              <w:marLeft w:val="0"/>
              <w:marRight w:val="0"/>
              <w:marTop w:val="0"/>
              <w:marBottom w:val="0"/>
              <w:divBdr>
                <w:top w:val="none" w:sz="0" w:space="0" w:color="auto"/>
                <w:left w:val="none" w:sz="0" w:space="0" w:color="auto"/>
                <w:bottom w:val="none" w:sz="0" w:space="0" w:color="auto"/>
                <w:right w:val="none" w:sz="0" w:space="0" w:color="auto"/>
              </w:divBdr>
            </w:div>
            <w:div w:id="131794226">
              <w:marLeft w:val="0"/>
              <w:marRight w:val="0"/>
              <w:marTop w:val="0"/>
              <w:marBottom w:val="0"/>
              <w:divBdr>
                <w:top w:val="none" w:sz="0" w:space="0" w:color="auto"/>
                <w:left w:val="none" w:sz="0" w:space="0" w:color="auto"/>
                <w:bottom w:val="none" w:sz="0" w:space="0" w:color="auto"/>
                <w:right w:val="none" w:sz="0" w:space="0" w:color="auto"/>
              </w:divBdr>
            </w:div>
            <w:div w:id="140118127">
              <w:marLeft w:val="0"/>
              <w:marRight w:val="0"/>
              <w:marTop w:val="0"/>
              <w:marBottom w:val="0"/>
              <w:divBdr>
                <w:top w:val="none" w:sz="0" w:space="0" w:color="auto"/>
                <w:left w:val="none" w:sz="0" w:space="0" w:color="auto"/>
                <w:bottom w:val="none" w:sz="0" w:space="0" w:color="auto"/>
                <w:right w:val="none" w:sz="0" w:space="0" w:color="auto"/>
              </w:divBdr>
            </w:div>
            <w:div w:id="148138762">
              <w:marLeft w:val="0"/>
              <w:marRight w:val="0"/>
              <w:marTop w:val="0"/>
              <w:marBottom w:val="0"/>
              <w:divBdr>
                <w:top w:val="none" w:sz="0" w:space="0" w:color="auto"/>
                <w:left w:val="none" w:sz="0" w:space="0" w:color="auto"/>
                <w:bottom w:val="none" w:sz="0" w:space="0" w:color="auto"/>
                <w:right w:val="none" w:sz="0" w:space="0" w:color="auto"/>
              </w:divBdr>
            </w:div>
            <w:div w:id="204878754">
              <w:marLeft w:val="0"/>
              <w:marRight w:val="0"/>
              <w:marTop w:val="0"/>
              <w:marBottom w:val="0"/>
              <w:divBdr>
                <w:top w:val="none" w:sz="0" w:space="0" w:color="auto"/>
                <w:left w:val="none" w:sz="0" w:space="0" w:color="auto"/>
                <w:bottom w:val="none" w:sz="0" w:space="0" w:color="auto"/>
                <w:right w:val="none" w:sz="0" w:space="0" w:color="auto"/>
              </w:divBdr>
            </w:div>
            <w:div w:id="293487501">
              <w:marLeft w:val="0"/>
              <w:marRight w:val="0"/>
              <w:marTop w:val="0"/>
              <w:marBottom w:val="0"/>
              <w:divBdr>
                <w:top w:val="none" w:sz="0" w:space="0" w:color="auto"/>
                <w:left w:val="none" w:sz="0" w:space="0" w:color="auto"/>
                <w:bottom w:val="none" w:sz="0" w:space="0" w:color="auto"/>
                <w:right w:val="none" w:sz="0" w:space="0" w:color="auto"/>
              </w:divBdr>
            </w:div>
            <w:div w:id="294601671">
              <w:marLeft w:val="0"/>
              <w:marRight w:val="0"/>
              <w:marTop w:val="0"/>
              <w:marBottom w:val="0"/>
              <w:divBdr>
                <w:top w:val="none" w:sz="0" w:space="0" w:color="auto"/>
                <w:left w:val="none" w:sz="0" w:space="0" w:color="auto"/>
                <w:bottom w:val="none" w:sz="0" w:space="0" w:color="auto"/>
                <w:right w:val="none" w:sz="0" w:space="0" w:color="auto"/>
              </w:divBdr>
            </w:div>
            <w:div w:id="296763926">
              <w:marLeft w:val="0"/>
              <w:marRight w:val="0"/>
              <w:marTop w:val="0"/>
              <w:marBottom w:val="0"/>
              <w:divBdr>
                <w:top w:val="none" w:sz="0" w:space="0" w:color="auto"/>
                <w:left w:val="none" w:sz="0" w:space="0" w:color="auto"/>
                <w:bottom w:val="none" w:sz="0" w:space="0" w:color="auto"/>
                <w:right w:val="none" w:sz="0" w:space="0" w:color="auto"/>
              </w:divBdr>
            </w:div>
            <w:div w:id="333531666">
              <w:marLeft w:val="0"/>
              <w:marRight w:val="0"/>
              <w:marTop w:val="0"/>
              <w:marBottom w:val="0"/>
              <w:divBdr>
                <w:top w:val="none" w:sz="0" w:space="0" w:color="auto"/>
                <w:left w:val="none" w:sz="0" w:space="0" w:color="auto"/>
                <w:bottom w:val="none" w:sz="0" w:space="0" w:color="auto"/>
                <w:right w:val="none" w:sz="0" w:space="0" w:color="auto"/>
              </w:divBdr>
            </w:div>
            <w:div w:id="352806672">
              <w:marLeft w:val="0"/>
              <w:marRight w:val="0"/>
              <w:marTop w:val="0"/>
              <w:marBottom w:val="0"/>
              <w:divBdr>
                <w:top w:val="none" w:sz="0" w:space="0" w:color="auto"/>
                <w:left w:val="none" w:sz="0" w:space="0" w:color="auto"/>
                <w:bottom w:val="none" w:sz="0" w:space="0" w:color="auto"/>
                <w:right w:val="none" w:sz="0" w:space="0" w:color="auto"/>
              </w:divBdr>
            </w:div>
            <w:div w:id="385837364">
              <w:marLeft w:val="0"/>
              <w:marRight w:val="0"/>
              <w:marTop w:val="0"/>
              <w:marBottom w:val="0"/>
              <w:divBdr>
                <w:top w:val="none" w:sz="0" w:space="0" w:color="auto"/>
                <w:left w:val="none" w:sz="0" w:space="0" w:color="auto"/>
                <w:bottom w:val="none" w:sz="0" w:space="0" w:color="auto"/>
                <w:right w:val="none" w:sz="0" w:space="0" w:color="auto"/>
              </w:divBdr>
            </w:div>
            <w:div w:id="403256292">
              <w:marLeft w:val="0"/>
              <w:marRight w:val="0"/>
              <w:marTop w:val="0"/>
              <w:marBottom w:val="0"/>
              <w:divBdr>
                <w:top w:val="none" w:sz="0" w:space="0" w:color="auto"/>
                <w:left w:val="none" w:sz="0" w:space="0" w:color="auto"/>
                <w:bottom w:val="none" w:sz="0" w:space="0" w:color="auto"/>
                <w:right w:val="none" w:sz="0" w:space="0" w:color="auto"/>
              </w:divBdr>
            </w:div>
            <w:div w:id="461460112">
              <w:marLeft w:val="0"/>
              <w:marRight w:val="0"/>
              <w:marTop w:val="0"/>
              <w:marBottom w:val="0"/>
              <w:divBdr>
                <w:top w:val="none" w:sz="0" w:space="0" w:color="auto"/>
                <w:left w:val="none" w:sz="0" w:space="0" w:color="auto"/>
                <w:bottom w:val="none" w:sz="0" w:space="0" w:color="auto"/>
                <w:right w:val="none" w:sz="0" w:space="0" w:color="auto"/>
              </w:divBdr>
            </w:div>
            <w:div w:id="477456893">
              <w:marLeft w:val="0"/>
              <w:marRight w:val="0"/>
              <w:marTop w:val="0"/>
              <w:marBottom w:val="0"/>
              <w:divBdr>
                <w:top w:val="none" w:sz="0" w:space="0" w:color="auto"/>
                <w:left w:val="none" w:sz="0" w:space="0" w:color="auto"/>
                <w:bottom w:val="none" w:sz="0" w:space="0" w:color="auto"/>
                <w:right w:val="none" w:sz="0" w:space="0" w:color="auto"/>
              </w:divBdr>
            </w:div>
            <w:div w:id="484053583">
              <w:marLeft w:val="0"/>
              <w:marRight w:val="0"/>
              <w:marTop w:val="0"/>
              <w:marBottom w:val="0"/>
              <w:divBdr>
                <w:top w:val="none" w:sz="0" w:space="0" w:color="auto"/>
                <w:left w:val="none" w:sz="0" w:space="0" w:color="auto"/>
                <w:bottom w:val="none" w:sz="0" w:space="0" w:color="auto"/>
                <w:right w:val="none" w:sz="0" w:space="0" w:color="auto"/>
              </w:divBdr>
            </w:div>
            <w:div w:id="487795236">
              <w:marLeft w:val="0"/>
              <w:marRight w:val="0"/>
              <w:marTop w:val="0"/>
              <w:marBottom w:val="0"/>
              <w:divBdr>
                <w:top w:val="none" w:sz="0" w:space="0" w:color="auto"/>
                <w:left w:val="none" w:sz="0" w:space="0" w:color="auto"/>
                <w:bottom w:val="none" w:sz="0" w:space="0" w:color="auto"/>
                <w:right w:val="none" w:sz="0" w:space="0" w:color="auto"/>
              </w:divBdr>
            </w:div>
            <w:div w:id="489717084">
              <w:marLeft w:val="0"/>
              <w:marRight w:val="0"/>
              <w:marTop w:val="0"/>
              <w:marBottom w:val="0"/>
              <w:divBdr>
                <w:top w:val="none" w:sz="0" w:space="0" w:color="auto"/>
                <w:left w:val="none" w:sz="0" w:space="0" w:color="auto"/>
                <w:bottom w:val="none" w:sz="0" w:space="0" w:color="auto"/>
                <w:right w:val="none" w:sz="0" w:space="0" w:color="auto"/>
              </w:divBdr>
            </w:div>
            <w:div w:id="558591413">
              <w:marLeft w:val="0"/>
              <w:marRight w:val="0"/>
              <w:marTop w:val="0"/>
              <w:marBottom w:val="0"/>
              <w:divBdr>
                <w:top w:val="none" w:sz="0" w:space="0" w:color="auto"/>
                <w:left w:val="none" w:sz="0" w:space="0" w:color="auto"/>
                <w:bottom w:val="none" w:sz="0" w:space="0" w:color="auto"/>
                <w:right w:val="none" w:sz="0" w:space="0" w:color="auto"/>
              </w:divBdr>
            </w:div>
            <w:div w:id="577178793">
              <w:marLeft w:val="0"/>
              <w:marRight w:val="0"/>
              <w:marTop w:val="0"/>
              <w:marBottom w:val="0"/>
              <w:divBdr>
                <w:top w:val="none" w:sz="0" w:space="0" w:color="auto"/>
                <w:left w:val="none" w:sz="0" w:space="0" w:color="auto"/>
                <w:bottom w:val="none" w:sz="0" w:space="0" w:color="auto"/>
                <w:right w:val="none" w:sz="0" w:space="0" w:color="auto"/>
              </w:divBdr>
            </w:div>
            <w:div w:id="588737895">
              <w:marLeft w:val="0"/>
              <w:marRight w:val="0"/>
              <w:marTop w:val="0"/>
              <w:marBottom w:val="0"/>
              <w:divBdr>
                <w:top w:val="none" w:sz="0" w:space="0" w:color="auto"/>
                <w:left w:val="none" w:sz="0" w:space="0" w:color="auto"/>
                <w:bottom w:val="none" w:sz="0" w:space="0" w:color="auto"/>
                <w:right w:val="none" w:sz="0" w:space="0" w:color="auto"/>
              </w:divBdr>
            </w:div>
            <w:div w:id="601449641">
              <w:marLeft w:val="0"/>
              <w:marRight w:val="0"/>
              <w:marTop w:val="0"/>
              <w:marBottom w:val="0"/>
              <w:divBdr>
                <w:top w:val="none" w:sz="0" w:space="0" w:color="auto"/>
                <w:left w:val="none" w:sz="0" w:space="0" w:color="auto"/>
                <w:bottom w:val="none" w:sz="0" w:space="0" w:color="auto"/>
                <w:right w:val="none" w:sz="0" w:space="0" w:color="auto"/>
              </w:divBdr>
            </w:div>
            <w:div w:id="644315098">
              <w:marLeft w:val="0"/>
              <w:marRight w:val="0"/>
              <w:marTop w:val="0"/>
              <w:marBottom w:val="0"/>
              <w:divBdr>
                <w:top w:val="none" w:sz="0" w:space="0" w:color="auto"/>
                <w:left w:val="none" w:sz="0" w:space="0" w:color="auto"/>
                <w:bottom w:val="none" w:sz="0" w:space="0" w:color="auto"/>
                <w:right w:val="none" w:sz="0" w:space="0" w:color="auto"/>
              </w:divBdr>
            </w:div>
            <w:div w:id="647133178">
              <w:marLeft w:val="0"/>
              <w:marRight w:val="0"/>
              <w:marTop w:val="0"/>
              <w:marBottom w:val="0"/>
              <w:divBdr>
                <w:top w:val="none" w:sz="0" w:space="0" w:color="auto"/>
                <w:left w:val="none" w:sz="0" w:space="0" w:color="auto"/>
                <w:bottom w:val="none" w:sz="0" w:space="0" w:color="auto"/>
                <w:right w:val="none" w:sz="0" w:space="0" w:color="auto"/>
              </w:divBdr>
            </w:div>
            <w:div w:id="652760840">
              <w:marLeft w:val="0"/>
              <w:marRight w:val="0"/>
              <w:marTop w:val="0"/>
              <w:marBottom w:val="0"/>
              <w:divBdr>
                <w:top w:val="none" w:sz="0" w:space="0" w:color="auto"/>
                <w:left w:val="none" w:sz="0" w:space="0" w:color="auto"/>
                <w:bottom w:val="none" w:sz="0" w:space="0" w:color="auto"/>
                <w:right w:val="none" w:sz="0" w:space="0" w:color="auto"/>
              </w:divBdr>
            </w:div>
            <w:div w:id="692418645">
              <w:marLeft w:val="0"/>
              <w:marRight w:val="0"/>
              <w:marTop w:val="0"/>
              <w:marBottom w:val="0"/>
              <w:divBdr>
                <w:top w:val="none" w:sz="0" w:space="0" w:color="auto"/>
                <w:left w:val="none" w:sz="0" w:space="0" w:color="auto"/>
                <w:bottom w:val="none" w:sz="0" w:space="0" w:color="auto"/>
                <w:right w:val="none" w:sz="0" w:space="0" w:color="auto"/>
              </w:divBdr>
            </w:div>
            <w:div w:id="707949948">
              <w:marLeft w:val="0"/>
              <w:marRight w:val="0"/>
              <w:marTop w:val="0"/>
              <w:marBottom w:val="0"/>
              <w:divBdr>
                <w:top w:val="none" w:sz="0" w:space="0" w:color="auto"/>
                <w:left w:val="none" w:sz="0" w:space="0" w:color="auto"/>
                <w:bottom w:val="none" w:sz="0" w:space="0" w:color="auto"/>
                <w:right w:val="none" w:sz="0" w:space="0" w:color="auto"/>
              </w:divBdr>
            </w:div>
            <w:div w:id="709888641">
              <w:marLeft w:val="0"/>
              <w:marRight w:val="0"/>
              <w:marTop w:val="0"/>
              <w:marBottom w:val="0"/>
              <w:divBdr>
                <w:top w:val="none" w:sz="0" w:space="0" w:color="auto"/>
                <w:left w:val="none" w:sz="0" w:space="0" w:color="auto"/>
                <w:bottom w:val="none" w:sz="0" w:space="0" w:color="auto"/>
                <w:right w:val="none" w:sz="0" w:space="0" w:color="auto"/>
              </w:divBdr>
            </w:div>
            <w:div w:id="723528329">
              <w:marLeft w:val="0"/>
              <w:marRight w:val="0"/>
              <w:marTop w:val="0"/>
              <w:marBottom w:val="0"/>
              <w:divBdr>
                <w:top w:val="none" w:sz="0" w:space="0" w:color="auto"/>
                <w:left w:val="none" w:sz="0" w:space="0" w:color="auto"/>
                <w:bottom w:val="none" w:sz="0" w:space="0" w:color="auto"/>
                <w:right w:val="none" w:sz="0" w:space="0" w:color="auto"/>
              </w:divBdr>
            </w:div>
            <w:div w:id="764150367">
              <w:marLeft w:val="0"/>
              <w:marRight w:val="0"/>
              <w:marTop w:val="0"/>
              <w:marBottom w:val="0"/>
              <w:divBdr>
                <w:top w:val="none" w:sz="0" w:space="0" w:color="auto"/>
                <w:left w:val="none" w:sz="0" w:space="0" w:color="auto"/>
                <w:bottom w:val="none" w:sz="0" w:space="0" w:color="auto"/>
                <w:right w:val="none" w:sz="0" w:space="0" w:color="auto"/>
              </w:divBdr>
            </w:div>
            <w:div w:id="785274093">
              <w:marLeft w:val="0"/>
              <w:marRight w:val="0"/>
              <w:marTop w:val="0"/>
              <w:marBottom w:val="0"/>
              <w:divBdr>
                <w:top w:val="none" w:sz="0" w:space="0" w:color="auto"/>
                <w:left w:val="none" w:sz="0" w:space="0" w:color="auto"/>
                <w:bottom w:val="none" w:sz="0" w:space="0" w:color="auto"/>
                <w:right w:val="none" w:sz="0" w:space="0" w:color="auto"/>
              </w:divBdr>
            </w:div>
            <w:div w:id="794758923">
              <w:marLeft w:val="0"/>
              <w:marRight w:val="0"/>
              <w:marTop w:val="0"/>
              <w:marBottom w:val="0"/>
              <w:divBdr>
                <w:top w:val="none" w:sz="0" w:space="0" w:color="auto"/>
                <w:left w:val="none" w:sz="0" w:space="0" w:color="auto"/>
                <w:bottom w:val="none" w:sz="0" w:space="0" w:color="auto"/>
                <w:right w:val="none" w:sz="0" w:space="0" w:color="auto"/>
              </w:divBdr>
            </w:div>
            <w:div w:id="866136189">
              <w:marLeft w:val="0"/>
              <w:marRight w:val="0"/>
              <w:marTop w:val="0"/>
              <w:marBottom w:val="0"/>
              <w:divBdr>
                <w:top w:val="none" w:sz="0" w:space="0" w:color="auto"/>
                <w:left w:val="none" w:sz="0" w:space="0" w:color="auto"/>
                <w:bottom w:val="none" w:sz="0" w:space="0" w:color="auto"/>
                <w:right w:val="none" w:sz="0" w:space="0" w:color="auto"/>
              </w:divBdr>
            </w:div>
            <w:div w:id="913778854">
              <w:marLeft w:val="0"/>
              <w:marRight w:val="0"/>
              <w:marTop w:val="0"/>
              <w:marBottom w:val="0"/>
              <w:divBdr>
                <w:top w:val="none" w:sz="0" w:space="0" w:color="auto"/>
                <w:left w:val="none" w:sz="0" w:space="0" w:color="auto"/>
                <w:bottom w:val="none" w:sz="0" w:space="0" w:color="auto"/>
                <w:right w:val="none" w:sz="0" w:space="0" w:color="auto"/>
              </w:divBdr>
            </w:div>
            <w:div w:id="920481720">
              <w:marLeft w:val="0"/>
              <w:marRight w:val="0"/>
              <w:marTop w:val="0"/>
              <w:marBottom w:val="0"/>
              <w:divBdr>
                <w:top w:val="none" w:sz="0" w:space="0" w:color="auto"/>
                <w:left w:val="none" w:sz="0" w:space="0" w:color="auto"/>
                <w:bottom w:val="none" w:sz="0" w:space="0" w:color="auto"/>
                <w:right w:val="none" w:sz="0" w:space="0" w:color="auto"/>
              </w:divBdr>
            </w:div>
            <w:div w:id="924191792">
              <w:marLeft w:val="0"/>
              <w:marRight w:val="0"/>
              <w:marTop w:val="0"/>
              <w:marBottom w:val="0"/>
              <w:divBdr>
                <w:top w:val="none" w:sz="0" w:space="0" w:color="auto"/>
                <w:left w:val="none" w:sz="0" w:space="0" w:color="auto"/>
                <w:bottom w:val="none" w:sz="0" w:space="0" w:color="auto"/>
                <w:right w:val="none" w:sz="0" w:space="0" w:color="auto"/>
              </w:divBdr>
            </w:div>
            <w:div w:id="930697455">
              <w:marLeft w:val="0"/>
              <w:marRight w:val="0"/>
              <w:marTop w:val="0"/>
              <w:marBottom w:val="0"/>
              <w:divBdr>
                <w:top w:val="none" w:sz="0" w:space="0" w:color="auto"/>
                <w:left w:val="none" w:sz="0" w:space="0" w:color="auto"/>
                <w:bottom w:val="none" w:sz="0" w:space="0" w:color="auto"/>
                <w:right w:val="none" w:sz="0" w:space="0" w:color="auto"/>
              </w:divBdr>
            </w:div>
            <w:div w:id="956182186">
              <w:marLeft w:val="0"/>
              <w:marRight w:val="0"/>
              <w:marTop w:val="0"/>
              <w:marBottom w:val="0"/>
              <w:divBdr>
                <w:top w:val="none" w:sz="0" w:space="0" w:color="auto"/>
                <w:left w:val="none" w:sz="0" w:space="0" w:color="auto"/>
                <w:bottom w:val="none" w:sz="0" w:space="0" w:color="auto"/>
                <w:right w:val="none" w:sz="0" w:space="0" w:color="auto"/>
              </w:divBdr>
            </w:div>
            <w:div w:id="1018192655">
              <w:marLeft w:val="0"/>
              <w:marRight w:val="0"/>
              <w:marTop w:val="0"/>
              <w:marBottom w:val="0"/>
              <w:divBdr>
                <w:top w:val="none" w:sz="0" w:space="0" w:color="auto"/>
                <w:left w:val="none" w:sz="0" w:space="0" w:color="auto"/>
                <w:bottom w:val="none" w:sz="0" w:space="0" w:color="auto"/>
                <w:right w:val="none" w:sz="0" w:space="0" w:color="auto"/>
              </w:divBdr>
            </w:div>
            <w:div w:id="1058018420">
              <w:marLeft w:val="0"/>
              <w:marRight w:val="0"/>
              <w:marTop w:val="0"/>
              <w:marBottom w:val="0"/>
              <w:divBdr>
                <w:top w:val="none" w:sz="0" w:space="0" w:color="auto"/>
                <w:left w:val="none" w:sz="0" w:space="0" w:color="auto"/>
                <w:bottom w:val="none" w:sz="0" w:space="0" w:color="auto"/>
                <w:right w:val="none" w:sz="0" w:space="0" w:color="auto"/>
              </w:divBdr>
            </w:div>
            <w:div w:id="1065028320">
              <w:marLeft w:val="0"/>
              <w:marRight w:val="0"/>
              <w:marTop w:val="0"/>
              <w:marBottom w:val="0"/>
              <w:divBdr>
                <w:top w:val="none" w:sz="0" w:space="0" w:color="auto"/>
                <w:left w:val="none" w:sz="0" w:space="0" w:color="auto"/>
                <w:bottom w:val="none" w:sz="0" w:space="0" w:color="auto"/>
                <w:right w:val="none" w:sz="0" w:space="0" w:color="auto"/>
              </w:divBdr>
            </w:div>
            <w:div w:id="1090272902">
              <w:marLeft w:val="0"/>
              <w:marRight w:val="0"/>
              <w:marTop w:val="0"/>
              <w:marBottom w:val="0"/>
              <w:divBdr>
                <w:top w:val="none" w:sz="0" w:space="0" w:color="auto"/>
                <w:left w:val="none" w:sz="0" w:space="0" w:color="auto"/>
                <w:bottom w:val="none" w:sz="0" w:space="0" w:color="auto"/>
                <w:right w:val="none" w:sz="0" w:space="0" w:color="auto"/>
              </w:divBdr>
            </w:div>
            <w:div w:id="1122461148">
              <w:marLeft w:val="0"/>
              <w:marRight w:val="0"/>
              <w:marTop w:val="0"/>
              <w:marBottom w:val="0"/>
              <w:divBdr>
                <w:top w:val="none" w:sz="0" w:space="0" w:color="auto"/>
                <w:left w:val="none" w:sz="0" w:space="0" w:color="auto"/>
                <w:bottom w:val="none" w:sz="0" w:space="0" w:color="auto"/>
                <w:right w:val="none" w:sz="0" w:space="0" w:color="auto"/>
              </w:divBdr>
            </w:div>
            <w:div w:id="1145708029">
              <w:marLeft w:val="0"/>
              <w:marRight w:val="0"/>
              <w:marTop w:val="0"/>
              <w:marBottom w:val="0"/>
              <w:divBdr>
                <w:top w:val="none" w:sz="0" w:space="0" w:color="auto"/>
                <w:left w:val="none" w:sz="0" w:space="0" w:color="auto"/>
                <w:bottom w:val="none" w:sz="0" w:space="0" w:color="auto"/>
                <w:right w:val="none" w:sz="0" w:space="0" w:color="auto"/>
              </w:divBdr>
            </w:div>
            <w:div w:id="1149202315">
              <w:marLeft w:val="0"/>
              <w:marRight w:val="0"/>
              <w:marTop w:val="0"/>
              <w:marBottom w:val="0"/>
              <w:divBdr>
                <w:top w:val="none" w:sz="0" w:space="0" w:color="auto"/>
                <w:left w:val="none" w:sz="0" w:space="0" w:color="auto"/>
                <w:bottom w:val="none" w:sz="0" w:space="0" w:color="auto"/>
                <w:right w:val="none" w:sz="0" w:space="0" w:color="auto"/>
              </w:divBdr>
            </w:div>
            <w:div w:id="1155099198">
              <w:marLeft w:val="0"/>
              <w:marRight w:val="0"/>
              <w:marTop w:val="0"/>
              <w:marBottom w:val="0"/>
              <w:divBdr>
                <w:top w:val="none" w:sz="0" w:space="0" w:color="auto"/>
                <w:left w:val="none" w:sz="0" w:space="0" w:color="auto"/>
                <w:bottom w:val="none" w:sz="0" w:space="0" w:color="auto"/>
                <w:right w:val="none" w:sz="0" w:space="0" w:color="auto"/>
              </w:divBdr>
            </w:div>
            <w:div w:id="1178155430">
              <w:marLeft w:val="0"/>
              <w:marRight w:val="0"/>
              <w:marTop w:val="0"/>
              <w:marBottom w:val="0"/>
              <w:divBdr>
                <w:top w:val="none" w:sz="0" w:space="0" w:color="auto"/>
                <w:left w:val="none" w:sz="0" w:space="0" w:color="auto"/>
                <w:bottom w:val="none" w:sz="0" w:space="0" w:color="auto"/>
                <w:right w:val="none" w:sz="0" w:space="0" w:color="auto"/>
              </w:divBdr>
            </w:div>
            <w:div w:id="1187450468">
              <w:marLeft w:val="0"/>
              <w:marRight w:val="0"/>
              <w:marTop w:val="0"/>
              <w:marBottom w:val="0"/>
              <w:divBdr>
                <w:top w:val="none" w:sz="0" w:space="0" w:color="auto"/>
                <w:left w:val="none" w:sz="0" w:space="0" w:color="auto"/>
                <w:bottom w:val="none" w:sz="0" w:space="0" w:color="auto"/>
                <w:right w:val="none" w:sz="0" w:space="0" w:color="auto"/>
              </w:divBdr>
            </w:div>
            <w:div w:id="1206019082">
              <w:marLeft w:val="0"/>
              <w:marRight w:val="0"/>
              <w:marTop w:val="0"/>
              <w:marBottom w:val="0"/>
              <w:divBdr>
                <w:top w:val="none" w:sz="0" w:space="0" w:color="auto"/>
                <w:left w:val="none" w:sz="0" w:space="0" w:color="auto"/>
                <w:bottom w:val="none" w:sz="0" w:space="0" w:color="auto"/>
                <w:right w:val="none" w:sz="0" w:space="0" w:color="auto"/>
              </w:divBdr>
            </w:div>
            <w:div w:id="1266037849">
              <w:marLeft w:val="0"/>
              <w:marRight w:val="0"/>
              <w:marTop w:val="0"/>
              <w:marBottom w:val="0"/>
              <w:divBdr>
                <w:top w:val="none" w:sz="0" w:space="0" w:color="auto"/>
                <w:left w:val="none" w:sz="0" w:space="0" w:color="auto"/>
                <w:bottom w:val="none" w:sz="0" w:space="0" w:color="auto"/>
                <w:right w:val="none" w:sz="0" w:space="0" w:color="auto"/>
              </w:divBdr>
            </w:div>
            <w:div w:id="1267929956">
              <w:marLeft w:val="0"/>
              <w:marRight w:val="0"/>
              <w:marTop w:val="0"/>
              <w:marBottom w:val="0"/>
              <w:divBdr>
                <w:top w:val="none" w:sz="0" w:space="0" w:color="auto"/>
                <w:left w:val="none" w:sz="0" w:space="0" w:color="auto"/>
                <w:bottom w:val="none" w:sz="0" w:space="0" w:color="auto"/>
                <w:right w:val="none" w:sz="0" w:space="0" w:color="auto"/>
              </w:divBdr>
            </w:div>
            <w:div w:id="1321691731">
              <w:marLeft w:val="0"/>
              <w:marRight w:val="0"/>
              <w:marTop w:val="0"/>
              <w:marBottom w:val="0"/>
              <w:divBdr>
                <w:top w:val="none" w:sz="0" w:space="0" w:color="auto"/>
                <w:left w:val="none" w:sz="0" w:space="0" w:color="auto"/>
                <w:bottom w:val="none" w:sz="0" w:space="0" w:color="auto"/>
                <w:right w:val="none" w:sz="0" w:space="0" w:color="auto"/>
              </w:divBdr>
            </w:div>
            <w:div w:id="1337225169">
              <w:marLeft w:val="0"/>
              <w:marRight w:val="0"/>
              <w:marTop w:val="0"/>
              <w:marBottom w:val="0"/>
              <w:divBdr>
                <w:top w:val="none" w:sz="0" w:space="0" w:color="auto"/>
                <w:left w:val="none" w:sz="0" w:space="0" w:color="auto"/>
                <w:bottom w:val="none" w:sz="0" w:space="0" w:color="auto"/>
                <w:right w:val="none" w:sz="0" w:space="0" w:color="auto"/>
              </w:divBdr>
            </w:div>
            <w:div w:id="1339696415">
              <w:marLeft w:val="0"/>
              <w:marRight w:val="0"/>
              <w:marTop w:val="0"/>
              <w:marBottom w:val="0"/>
              <w:divBdr>
                <w:top w:val="none" w:sz="0" w:space="0" w:color="auto"/>
                <w:left w:val="none" w:sz="0" w:space="0" w:color="auto"/>
                <w:bottom w:val="none" w:sz="0" w:space="0" w:color="auto"/>
                <w:right w:val="none" w:sz="0" w:space="0" w:color="auto"/>
              </w:divBdr>
            </w:div>
            <w:div w:id="1346639346">
              <w:marLeft w:val="0"/>
              <w:marRight w:val="0"/>
              <w:marTop w:val="0"/>
              <w:marBottom w:val="0"/>
              <w:divBdr>
                <w:top w:val="none" w:sz="0" w:space="0" w:color="auto"/>
                <w:left w:val="none" w:sz="0" w:space="0" w:color="auto"/>
                <w:bottom w:val="none" w:sz="0" w:space="0" w:color="auto"/>
                <w:right w:val="none" w:sz="0" w:space="0" w:color="auto"/>
              </w:divBdr>
            </w:div>
            <w:div w:id="1347318994">
              <w:marLeft w:val="0"/>
              <w:marRight w:val="0"/>
              <w:marTop w:val="0"/>
              <w:marBottom w:val="0"/>
              <w:divBdr>
                <w:top w:val="none" w:sz="0" w:space="0" w:color="auto"/>
                <w:left w:val="none" w:sz="0" w:space="0" w:color="auto"/>
                <w:bottom w:val="none" w:sz="0" w:space="0" w:color="auto"/>
                <w:right w:val="none" w:sz="0" w:space="0" w:color="auto"/>
              </w:divBdr>
            </w:div>
            <w:div w:id="1360280495">
              <w:marLeft w:val="0"/>
              <w:marRight w:val="0"/>
              <w:marTop w:val="0"/>
              <w:marBottom w:val="0"/>
              <w:divBdr>
                <w:top w:val="none" w:sz="0" w:space="0" w:color="auto"/>
                <w:left w:val="none" w:sz="0" w:space="0" w:color="auto"/>
                <w:bottom w:val="none" w:sz="0" w:space="0" w:color="auto"/>
                <w:right w:val="none" w:sz="0" w:space="0" w:color="auto"/>
              </w:divBdr>
            </w:div>
            <w:div w:id="1382707948">
              <w:marLeft w:val="0"/>
              <w:marRight w:val="0"/>
              <w:marTop w:val="0"/>
              <w:marBottom w:val="0"/>
              <w:divBdr>
                <w:top w:val="none" w:sz="0" w:space="0" w:color="auto"/>
                <w:left w:val="none" w:sz="0" w:space="0" w:color="auto"/>
                <w:bottom w:val="none" w:sz="0" w:space="0" w:color="auto"/>
                <w:right w:val="none" w:sz="0" w:space="0" w:color="auto"/>
              </w:divBdr>
            </w:div>
            <w:div w:id="1396975351">
              <w:marLeft w:val="0"/>
              <w:marRight w:val="0"/>
              <w:marTop w:val="0"/>
              <w:marBottom w:val="0"/>
              <w:divBdr>
                <w:top w:val="none" w:sz="0" w:space="0" w:color="auto"/>
                <w:left w:val="none" w:sz="0" w:space="0" w:color="auto"/>
                <w:bottom w:val="none" w:sz="0" w:space="0" w:color="auto"/>
                <w:right w:val="none" w:sz="0" w:space="0" w:color="auto"/>
              </w:divBdr>
            </w:div>
            <w:div w:id="1441608705">
              <w:marLeft w:val="0"/>
              <w:marRight w:val="0"/>
              <w:marTop w:val="0"/>
              <w:marBottom w:val="0"/>
              <w:divBdr>
                <w:top w:val="none" w:sz="0" w:space="0" w:color="auto"/>
                <w:left w:val="none" w:sz="0" w:space="0" w:color="auto"/>
                <w:bottom w:val="none" w:sz="0" w:space="0" w:color="auto"/>
                <w:right w:val="none" w:sz="0" w:space="0" w:color="auto"/>
              </w:divBdr>
            </w:div>
            <w:div w:id="1462727255">
              <w:marLeft w:val="0"/>
              <w:marRight w:val="0"/>
              <w:marTop w:val="0"/>
              <w:marBottom w:val="0"/>
              <w:divBdr>
                <w:top w:val="none" w:sz="0" w:space="0" w:color="auto"/>
                <w:left w:val="none" w:sz="0" w:space="0" w:color="auto"/>
                <w:bottom w:val="none" w:sz="0" w:space="0" w:color="auto"/>
                <w:right w:val="none" w:sz="0" w:space="0" w:color="auto"/>
              </w:divBdr>
            </w:div>
            <w:div w:id="1463494798">
              <w:marLeft w:val="0"/>
              <w:marRight w:val="0"/>
              <w:marTop w:val="0"/>
              <w:marBottom w:val="0"/>
              <w:divBdr>
                <w:top w:val="none" w:sz="0" w:space="0" w:color="auto"/>
                <w:left w:val="none" w:sz="0" w:space="0" w:color="auto"/>
                <w:bottom w:val="none" w:sz="0" w:space="0" w:color="auto"/>
                <w:right w:val="none" w:sz="0" w:space="0" w:color="auto"/>
              </w:divBdr>
            </w:div>
            <w:div w:id="1489319823">
              <w:marLeft w:val="0"/>
              <w:marRight w:val="0"/>
              <w:marTop w:val="0"/>
              <w:marBottom w:val="0"/>
              <w:divBdr>
                <w:top w:val="none" w:sz="0" w:space="0" w:color="auto"/>
                <w:left w:val="none" w:sz="0" w:space="0" w:color="auto"/>
                <w:bottom w:val="none" w:sz="0" w:space="0" w:color="auto"/>
                <w:right w:val="none" w:sz="0" w:space="0" w:color="auto"/>
              </w:divBdr>
            </w:div>
            <w:div w:id="1494830228">
              <w:marLeft w:val="0"/>
              <w:marRight w:val="0"/>
              <w:marTop w:val="0"/>
              <w:marBottom w:val="0"/>
              <w:divBdr>
                <w:top w:val="none" w:sz="0" w:space="0" w:color="auto"/>
                <w:left w:val="none" w:sz="0" w:space="0" w:color="auto"/>
                <w:bottom w:val="none" w:sz="0" w:space="0" w:color="auto"/>
                <w:right w:val="none" w:sz="0" w:space="0" w:color="auto"/>
              </w:divBdr>
            </w:div>
            <w:div w:id="1499732169">
              <w:marLeft w:val="0"/>
              <w:marRight w:val="0"/>
              <w:marTop w:val="0"/>
              <w:marBottom w:val="0"/>
              <w:divBdr>
                <w:top w:val="none" w:sz="0" w:space="0" w:color="auto"/>
                <w:left w:val="none" w:sz="0" w:space="0" w:color="auto"/>
                <w:bottom w:val="none" w:sz="0" w:space="0" w:color="auto"/>
                <w:right w:val="none" w:sz="0" w:space="0" w:color="auto"/>
              </w:divBdr>
            </w:div>
            <w:div w:id="1529296493">
              <w:marLeft w:val="0"/>
              <w:marRight w:val="0"/>
              <w:marTop w:val="0"/>
              <w:marBottom w:val="0"/>
              <w:divBdr>
                <w:top w:val="none" w:sz="0" w:space="0" w:color="auto"/>
                <w:left w:val="none" w:sz="0" w:space="0" w:color="auto"/>
                <w:bottom w:val="none" w:sz="0" w:space="0" w:color="auto"/>
                <w:right w:val="none" w:sz="0" w:space="0" w:color="auto"/>
              </w:divBdr>
            </w:div>
            <w:div w:id="1534728261">
              <w:marLeft w:val="0"/>
              <w:marRight w:val="0"/>
              <w:marTop w:val="0"/>
              <w:marBottom w:val="0"/>
              <w:divBdr>
                <w:top w:val="none" w:sz="0" w:space="0" w:color="auto"/>
                <w:left w:val="none" w:sz="0" w:space="0" w:color="auto"/>
                <w:bottom w:val="none" w:sz="0" w:space="0" w:color="auto"/>
                <w:right w:val="none" w:sz="0" w:space="0" w:color="auto"/>
              </w:divBdr>
            </w:div>
            <w:div w:id="1552302034">
              <w:marLeft w:val="0"/>
              <w:marRight w:val="0"/>
              <w:marTop w:val="0"/>
              <w:marBottom w:val="0"/>
              <w:divBdr>
                <w:top w:val="none" w:sz="0" w:space="0" w:color="auto"/>
                <w:left w:val="none" w:sz="0" w:space="0" w:color="auto"/>
                <w:bottom w:val="none" w:sz="0" w:space="0" w:color="auto"/>
                <w:right w:val="none" w:sz="0" w:space="0" w:color="auto"/>
              </w:divBdr>
            </w:div>
            <w:div w:id="1554851183">
              <w:marLeft w:val="0"/>
              <w:marRight w:val="0"/>
              <w:marTop w:val="0"/>
              <w:marBottom w:val="0"/>
              <w:divBdr>
                <w:top w:val="none" w:sz="0" w:space="0" w:color="auto"/>
                <w:left w:val="none" w:sz="0" w:space="0" w:color="auto"/>
                <w:bottom w:val="none" w:sz="0" w:space="0" w:color="auto"/>
                <w:right w:val="none" w:sz="0" w:space="0" w:color="auto"/>
              </w:divBdr>
            </w:div>
            <w:div w:id="1685203806">
              <w:marLeft w:val="0"/>
              <w:marRight w:val="0"/>
              <w:marTop w:val="0"/>
              <w:marBottom w:val="0"/>
              <w:divBdr>
                <w:top w:val="none" w:sz="0" w:space="0" w:color="auto"/>
                <w:left w:val="none" w:sz="0" w:space="0" w:color="auto"/>
                <w:bottom w:val="none" w:sz="0" w:space="0" w:color="auto"/>
                <w:right w:val="none" w:sz="0" w:space="0" w:color="auto"/>
              </w:divBdr>
            </w:div>
            <w:div w:id="1704792482">
              <w:marLeft w:val="0"/>
              <w:marRight w:val="0"/>
              <w:marTop w:val="0"/>
              <w:marBottom w:val="0"/>
              <w:divBdr>
                <w:top w:val="none" w:sz="0" w:space="0" w:color="auto"/>
                <w:left w:val="none" w:sz="0" w:space="0" w:color="auto"/>
                <w:bottom w:val="none" w:sz="0" w:space="0" w:color="auto"/>
                <w:right w:val="none" w:sz="0" w:space="0" w:color="auto"/>
              </w:divBdr>
            </w:div>
            <w:div w:id="1752698616">
              <w:marLeft w:val="0"/>
              <w:marRight w:val="0"/>
              <w:marTop w:val="0"/>
              <w:marBottom w:val="0"/>
              <w:divBdr>
                <w:top w:val="none" w:sz="0" w:space="0" w:color="auto"/>
                <w:left w:val="none" w:sz="0" w:space="0" w:color="auto"/>
                <w:bottom w:val="none" w:sz="0" w:space="0" w:color="auto"/>
                <w:right w:val="none" w:sz="0" w:space="0" w:color="auto"/>
              </w:divBdr>
            </w:div>
            <w:div w:id="1756659171">
              <w:marLeft w:val="0"/>
              <w:marRight w:val="0"/>
              <w:marTop w:val="0"/>
              <w:marBottom w:val="0"/>
              <w:divBdr>
                <w:top w:val="none" w:sz="0" w:space="0" w:color="auto"/>
                <w:left w:val="none" w:sz="0" w:space="0" w:color="auto"/>
                <w:bottom w:val="none" w:sz="0" w:space="0" w:color="auto"/>
                <w:right w:val="none" w:sz="0" w:space="0" w:color="auto"/>
              </w:divBdr>
            </w:div>
            <w:div w:id="1776631768">
              <w:marLeft w:val="0"/>
              <w:marRight w:val="0"/>
              <w:marTop w:val="0"/>
              <w:marBottom w:val="0"/>
              <w:divBdr>
                <w:top w:val="none" w:sz="0" w:space="0" w:color="auto"/>
                <w:left w:val="none" w:sz="0" w:space="0" w:color="auto"/>
                <w:bottom w:val="none" w:sz="0" w:space="0" w:color="auto"/>
                <w:right w:val="none" w:sz="0" w:space="0" w:color="auto"/>
              </w:divBdr>
            </w:div>
            <w:div w:id="1829595209">
              <w:marLeft w:val="0"/>
              <w:marRight w:val="0"/>
              <w:marTop w:val="0"/>
              <w:marBottom w:val="0"/>
              <w:divBdr>
                <w:top w:val="none" w:sz="0" w:space="0" w:color="auto"/>
                <w:left w:val="none" w:sz="0" w:space="0" w:color="auto"/>
                <w:bottom w:val="none" w:sz="0" w:space="0" w:color="auto"/>
                <w:right w:val="none" w:sz="0" w:space="0" w:color="auto"/>
              </w:divBdr>
            </w:div>
            <w:div w:id="1865555613">
              <w:marLeft w:val="0"/>
              <w:marRight w:val="0"/>
              <w:marTop w:val="0"/>
              <w:marBottom w:val="0"/>
              <w:divBdr>
                <w:top w:val="none" w:sz="0" w:space="0" w:color="auto"/>
                <w:left w:val="none" w:sz="0" w:space="0" w:color="auto"/>
                <w:bottom w:val="none" w:sz="0" w:space="0" w:color="auto"/>
                <w:right w:val="none" w:sz="0" w:space="0" w:color="auto"/>
              </w:divBdr>
            </w:div>
            <w:div w:id="1866942353">
              <w:marLeft w:val="0"/>
              <w:marRight w:val="0"/>
              <w:marTop w:val="0"/>
              <w:marBottom w:val="0"/>
              <w:divBdr>
                <w:top w:val="none" w:sz="0" w:space="0" w:color="auto"/>
                <w:left w:val="none" w:sz="0" w:space="0" w:color="auto"/>
                <w:bottom w:val="none" w:sz="0" w:space="0" w:color="auto"/>
                <w:right w:val="none" w:sz="0" w:space="0" w:color="auto"/>
              </w:divBdr>
            </w:div>
            <w:div w:id="1892421945">
              <w:marLeft w:val="0"/>
              <w:marRight w:val="0"/>
              <w:marTop w:val="0"/>
              <w:marBottom w:val="0"/>
              <w:divBdr>
                <w:top w:val="none" w:sz="0" w:space="0" w:color="auto"/>
                <w:left w:val="none" w:sz="0" w:space="0" w:color="auto"/>
                <w:bottom w:val="none" w:sz="0" w:space="0" w:color="auto"/>
                <w:right w:val="none" w:sz="0" w:space="0" w:color="auto"/>
              </w:divBdr>
            </w:div>
            <w:div w:id="1959948801">
              <w:marLeft w:val="0"/>
              <w:marRight w:val="0"/>
              <w:marTop w:val="0"/>
              <w:marBottom w:val="0"/>
              <w:divBdr>
                <w:top w:val="none" w:sz="0" w:space="0" w:color="auto"/>
                <w:left w:val="none" w:sz="0" w:space="0" w:color="auto"/>
                <w:bottom w:val="none" w:sz="0" w:space="0" w:color="auto"/>
                <w:right w:val="none" w:sz="0" w:space="0" w:color="auto"/>
              </w:divBdr>
            </w:div>
            <w:div w:id="2004893083">
              <w:marLeft w:val="0"/>
              <w:marRight w:val="0"/>
              <w:marTop w:val="0"/>
              <w:marBottom w:val="0"/>
              <w:divBdr>
                <w:top w:val="none" w:sz="0" w:space="0" w:color="auto"/>
                <w:left w:val="none" w:sz="0" w:space="0" w:color="auto"/>
                <w:bottom w:val="none" w:sz="0" w:space="0" w:color="auto"/>
                <w:right w:val="none" w:sz="0" w:space="0" w:color="auto"/>
              </w:divBdr>
            </w:div>
            <w:div w:id="2005470519">
              <w:marLeft w:val="0"/>
              <w:marRight w:val="0"/>
              <w:marTop w:val="0"/>
              <w:marBottom w:val="0"/>
              <w:divBdr>
                <w:top w:val="none" w:sz="0" w:space="0" w:color="auto"/>
                <w:left w:val="none" w:sz="0" w:space="0" w:color="auto"/>
                <w:bottom w:val="none" w:sz="0" w:space="0" w:color="auto"/>
                <w:right w:val="none" w:sz="0" w:space="0" w:color="auto"/>
              </w:divBdr>
            </w:div>
            <w:div w:id="2015186343">
              <w:marLeft w:val="0"/>
              <w:marRight w:val="0"/>
              <w:marTop w:val="0"/>
              <w:marBottom w:val="0"/>
              <w:divBdr>
                <w:top w:val="none" w:sz="0" w:space="0" w:color="auto"/>
                <w:left w:val="none" w:sz="0" w:space="0" w:color="auto"/>
                <w:bottom w:val="none" w:sz="0" w:space="0" w:color="auto"/>
                <w:right w:val="none" w:sz="0" w:space="0" w:color="auto"/>
              </w:divBdr>
            </w:div>
            <w:div w:id="2019573351">
              <w:marLeft w:val="0"/>
              <w:marRight w:val="0"/>
              <w:marTop w:val="0"/>
              <w:marBottom w:val="0"/>
              <w:divBdr>
                <w:top w:val="none" w:sz="0" w:space="0" w:color="auto"/>
                <w:left w:val="none" w:sz="0" w:space="0" w:color="auto"/>
                <w:bottom w:val="none" w:sz="0" w:space="0" w:color="auto"/>
                <w:right w:val="none" w:sz="0" w:space="0" w:color="auto"/>
              </w:divBdr>
            </w:div>
            <w:div w:id="2053723360">
              <w:marLeft w:val="0"/>
              <w:marRight w:val="0"/>
              <w:marTop w:val="0"/>
              <w:marBottom w:val="0"/>
              <w:divBdr>
                <w:top w:val="none" w:sz="0" w:space="0" w:color="auto"/>
                <w:left w:val="none" w:sz="0" w:space="0" w:color="auto"/>
                <w:bottom w:val="none" w:sz="0" w:space="0" w:color="auto"/>
                <w:right w:val="none" w:sz="0" w:space="0" w:color="auto"/>
              </w:divBdr>
            </w:div>
            <w:div w:id="2056925121">
              <w:marLeft w:val="0"/>
              <w:marRight w:val="0"/>
              <w:marTop w:val="0"/>
              <w:marBottom w:val="0"/>
              <w:divBdr>
                <w:top w:val="none" w:sz="0" w:space="0" w:color="auto"/>
                <w:left w:val="none" w:sz="0" w:space="0" w:color="auto"/>
                <w:bottom w:val="none" w:sz="0" w:space="0" w:color="auto"/>
                <w:right w:val="none" w:sz="0" w:space="0" w:color="auto"/>
              </w:divBdr>
            </w:div>
            <w:div w:id="2058966858">
              <w:marLeft w:val="0"/>
              <w:marRight w:val="0"/>
              <w:marTop w:val="0"/>
              <w:marBottom w:val="0"/>
              <w:divBdr>
                <w:top w:val="none" w:sz="0" w:space="0" w:color="auto"/>
                <w:left w:val="none" w:sz="0" w:space="0" w:color="auto"/>
                <w:bottom w:val="none" w:sz="0" w:space="0" w:color="auto"/>
                <w:right w:val="none" w:sz="0" w:space="0" w:color="auto"/>
              </w:divBdr>
            </w:div>
            <w:div w:id="2066219682">
              <w:marLeft w:val="0"/>
              <w:marRight w:val="0"/>
              <w:marTop w:val="0"/>
              <w:marBottom w:val="0"/>
              <w:divBdr>
                <w:top w:val="none" w:sz="0" w:space="0" w:color="auto"/>
                <w:left w:val="none" w:sz="0" w:space="0" w:color="auto"/>
                <w:bottom w:val="none" w:sz="0" w:space="0" w:color="auto"/>
                <w:right w:val="none" w:sz="0" w:space="0" w:color="auto"/>
              </w:divBdr>
            </w:div>
            <w:div w:id="2081632682">
              <w:marLeft w:val="0"/>
              <w:marRight w:val="0"/>
              <w:marTop w:val="0"/>
              <w:marBottom w:val="0"/>
              <w:divBdr>
                <w:top w:val="none" w:sz="0" w:space="0" w:color="auto"/>
                <w:left w:val="none" w:sz="0" w:space="0" w:color="auto"/>
                <w:bottom w:val="none" w:sz="0" w:space="0" w:color="auto"/>
                <w:right w:val="none" w:sz="0" w:space="0" w:color="auto"/>
              </w:divBdr>
            </w:div>
            <w:div w:id="2085445441">
              <w:marLeft w:val="0"/>
              <w:marRight w:val="0"/>
              <w:marTop w:val="0"/>
              <w:marBottom w:val="0"/>
              <w:divBdr>
                <w:top w:val="none" w:sz="0" w:space="0" w:color="auto"/>
                <w:left w:val="none" w:sz="0" w:space="0" w:color="auto"/>
                <w:bottom w:val="none" w:sz="0" w:space="0" w:color="auto"/>
                <w:right w:val="none" w:sz="0" w:space="0" w:color="auto"/>
              </w:divBdr>
            </w:div>
            <w:div w:id="2086217233">
              <w:marLeft w:val="0"/>
              <w:marRight w:val="0"/>
              <w:marTop w:val="0"/>
              <w:marBottom w:val="0"/>
              <w:divBdr>
                <w:top w:val="none" w:sz="0" w:space="0" w:color="auto"/>
                <w:left w:val="none" w:sz="0" w:space="0" w:color="auto"/>
                <w:bottom w:val="none" w:sz="0" w:space="0" w:color="auto"/>
                <w:right w:val="none" w:sz="0" w:space="0" w:color="auto"/>
              </w:divBdr>
            </w:div>
            <w:div w:id="2112897282">
              <w:marLeft w:val="0"/>
              <w:marRight w:val="0"/>
              <w:marTop w:val="0"/>
              <w:marBottom w:val="0"/>
              <w:divBdr>
                <w:top w:val="none" w:sz="0" w:space="0" w:color="auto"/>
                <w:left w:val="none" w:sz="0" w:space="0" w:color="auto"/>
                <w:bottom w:val="none" w:sz="0" w:space="0" w:color="auto"/>
                <w:right w:val="none" w:sz="0" w:space="0" w:color="auto"/>
              </w:divBdr>
            </w:div>
            <w:div w:id="2113016703">
              <w:marLeft w:val="0"/>
              <w:marRight w:val="0"/>
              <w:marTop w:val="0"/>
              <w:marBottom w:val="0"/>
              <w:divBdr>
                <w:top w:val="none" w:sz="0" w:space="0" w:color="auto"/>
                <w:left w:val="none" w:sz="0" w:space="0" w:color="auto"/>
                <w:bottom w:val="none" w:sz="0" w:space="0" w:color="auto"/>
                <w:right w:val="none" w:sz="0" w:space="0" w:color="auto"/>
              </w:divBdr>
            </w:div>
            <w:div w:id="21133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D1D01-92D0-4617-929C-6883882A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PPSUB Malang</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Hagus Ismunir</dc:creator>
  <cp:keywords/>
  <dc:description/>
  <cp:lastModifiedBy>Ghufran Ghozali</cp:lastModifiedBy>
  <cp:revision>7</cp:revision>
  <dcterms:created xsi:type="dcterms:W3CDTF">2001-12-31T17:47:00Z</dcterms:created>
  <dcterms:modified xsi:type="dcterms:W3CDTF">2020-08-26T23:10:00Z</dcterms:modified>
</cp:coreProperties>
</file>